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22" w:right="3019" w:hanging="5"/>
        <w:rPr>
          <w:color w:val="000000"/>
        </w:rPr>
      </w:pPr>
      <w:r>
        <w:rPr>
          <w:color w:val="000000"/>
        </w:rPr>
        <w:t xml:space="preserve">Board business conducted via email since the last board meeting: 1. June 25, 2021 </w:t>
      </w:r>
    </w:p>
    <w:p w14:paraId="00000002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8" w:right="2479" w:firstLine="1"/>
        <w:rPr>
          <w:color w:val="000000"/>
        </w:rPr>
      </w:pPr>
      <w:r>
        <w:rPr>
          <w:color w:val="000000"/>
        </w:rPr>
        <w:t xml:space="preserve">Sunset United Church donated $751 to the United Church of </w:t>
      </w:r>
      <w:proofErr w:type="gramStart"/>
      <w:r>
        <w:rPr>
          <w:color w:val="000000"/>
        </w:rPr>
        <w:t>Canada’s  Healing</w:t>
      </w:r>
      <w:proofErr w:type="gramEnd"/>
      <w:r>
        <w:rPr>
          <w:color w:val="000000"/>
        </w:rPr>
        <w:t xml:space="preserve"> Fund in </w:t>
      </w:r>
      <w:proofErr w:type="spellStart"/>
      <w:r>
        <w:rPr>
          <w:color w:val="000000"/>
        </w:rPr>
        <w:t>honour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Cowessess</w:t>
      </w:r>
      <w:proofErr w:type="spellEnd"/>
      <w:r>
        <w:rPr>
          <w:color w:val="000000"/>
        </w:rPr>
        <w:t xml:space="preserve"> First Nation’s discovery of  751 unmarked graves around the </w:t>
      </w:r>
      <w:proofErr w:type="spellStart"/>
      <w:r>
        <w:rPr>
          <w:color w:val="000000"/>
        </w:rPr>
        <w:t>Marieval</w:t>
      </w:r>
      <w:proofErr w:type="spellEnd"/>
      <w:r>
        <w:rPr>
          <w:color w:val="000000"/>
        </w:rPr>
        <w:t xml:space="preserve"> Residential School in  Saskatchewan. </w:t>
      </w:r>
    </w:p>
    <w:p w14:paraId="00000003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5"/>
        <w:rPr>
          <w:color w:val="000000"/>
        </w:rPr>
      </w:pPr>
      <w:r>
        <w:rPr>
          <w:color w:val="000000"/>
        </w:rPr>
        <w:t xml:space="preserve">2. July 8, 2021 </w:t>
      </w:r>
    </w:p>
    <w:p w14:paraId="00000004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9"/>
        <w:rPr>
          <w:color w:val="000000"/>
        </w:rPr>
      </w:pPr>
      <w:r>
        <w:rPr>
          <w:color w:val="000000"/>
        </w:rPr>
        <w:t xml:space="preserve">Rental agreement and policy </w:t>
      </w:r>
      <w:proofErr w:type="gramStart"/>
      <w:r>
        <w:rPr>
          <w:color w:val="000000"/>
        </w:rPr>
        <w:t>was</w:t>
      </w:r>
      <w:proofErr w:type="gramEnd"/>
      <w:r>
        <w:rPr>
          <w:color w:val="000000"/>
        </w:rPr>
        <w:t xml:space="preserve"> changed. See appendix A. </w:t>
      </w:r>
    </w:p>
    <w:p w14:paraId="00000005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"/>
        <w:rPr>
          <w:color w:val="000000"/>
        </w:rPr>
      </w:pPr>
      <w:r>
        <w:rPr>
          <w:color w:val="000000"/>
        </w:rPr>
        <w:t xml:space="preserve">3. July 24, 2021 </w:t>
      </w:r>
    </w:p>
    <w:p w14:paraId="00000006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left="3" w:right="2480"/>
        <w:rPr>
          <w:color w:val="000000"/>
        </w:rPr>
      </w:pPr>
      <w:r>
        <w:rPr>
          <w:color w:val="000000"/>
        </w:rPr>
        <w:t xml:space="preserve">The board approved the hiring of our new Office Coordinator, </w:t>
      </w:r>
      <w:proofErr w:type="gramStart"/>
      <w:r>
        <w:rPr>
          <w:color w:val="000000"/>
        </w:rPr>
        <w:t>Polly  Williams</w:t>
      </w:r>
      <w:proofErr w:type="gramEnd"/>
      <w:r>
        <w:rPr>
          <w:color w:val="000000"/>
        </w:rPr>
        <w:t xml:space="preserve">-Olesen. She will start on September 1 and will be working </w:t>
      </w:r>
      <w:proofErr w:type="gramStart"/>
      <w:r>
        <w:rPr>
          <w:color w:val="000000"/>
        </w:rPr>
        <w:t>20  hours</w:t>
      </w:r>
      <w:proofErr w:type="gramEnd"/>
      <w:r>
        <w:rPr>
          <w:color w:val="000000"/>
        </w:rPr>
        <w:t xml:space="preserve"> a week. Thanks to the M&amp;P Committee</w:t>
      </w:r>
      <w:r>
        <w:rPr>
          <w:color w:val="000000"/>
        </w:rPr>
        <w:t xml:space="preserve">. </w:t>
      </w:r>
    </w:p>
    <w:p w14:paraId="00000007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5"/>
        <w:rPr>
          <w:color w:val="000000"/>
        </w:rPr>
      </w:pPr>
      <w:r>
        <w:rPr>
          <w:color w:val="000000"/>
        </w:rPr>
        <w:t xml:space="preserve">4. August 27, 2021 </w:t>
      </w:r>
    </w:p>
    <w:p w14:paraId="00000008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2" w:lineRule="auto"/>
        <w:ind w:left="7" w:right="3652" w:hanging="3"/>
        <w:rPr>
          <w:color w:val="000000"/>
        </w:rPr>
      </w:pPr>
      <w:r>
        <w:rPr>
          <w:color w:val="000000"/>
        </w:rPr>
        <w:t xml:space="preserve">The board decided to support Waterston House by </w:t>
      </w:r>
      <w:proofErr w:type="gramStart"/>
      <w:r>
        <w:rPr>
          <w:color w:val="000000"/>
        </w:rPr>
        <w:t>making  sandwiches</w:t>
      </w:r>
      <w:proofErr w:type="gramEnd"/>
      <w:r>
        <w:rPr>
          <w:color w:val="000000"/>
        </w:rPr>
        <w:t xml:space="preserve">. David wrote it will likely be in 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2022.</w:t>
      </w:r>
    </w:p>
    <w:p w14:paraId="00000009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Sunset United Church </w:t>
      </w:r>
    </w:p>
    <w:p w14:paraId="0000000A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Board Meeting Minutes </w:t>
      </w:r>
    </w:p>
    <w:p w14:paraId="0000000B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DRAFT </w:t>
      </w:r>
    </w:p>
    <w:p w14:paraId="0000000C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September 9, 2021 </w:t>
      </w:r>
    </w:p>
    <w:p w14:paraId="0000000D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22"/>
        <w:rPr>
          <w:color w:val="000000"/>
        </w:rPr>
      </w:pPr>
      <w:r>
        <w:rPr>
          <w:color w:val="000000"/>
        </w:rPr>
        <w:t xml:space="preserve">1. CALL TO ORDER </w:t>
      </w:r>
    </w:p>
    <w:p w14:paraId="0000000E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2" w:right="565" w:hanging="3"/>
        <w:rPr>
          <w:color w:val="000000"/>
        </w:rPr>
      </w:pPr>
      <w:r>
        <w:rPr>
          <w:color w:val="000000"/>
        </w:rPr>
        <w:t xml:space="preserve">Chair, Jean Cameron, called the meeting to order at 7:00 at Sunset Church - for the first in person board meeting since </w:t>
      </w:r>
      <w:proofErr w:type="gramStart"/>
      <w:r>
        <w:rPr>
          <w:color w:val="000000"/>
        </w:rPr>
        <w:t>February,</w:t>
      </w:r>
      <w:proofErr w:type="gramEnd"/>
      <w:r>
        <w:rPr>
          <w:color w:val="000000"/>
        </w:rPr>
        <w:t xml:space="preserve"> 2020! </w:t>
      </w:r>
    </w:p>
    <w:p w14:paraId="0000000F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5"/>
        <w:rPr>
          <w:color w:val="000000"/>
        </w:rPr>
      </w:pPr>
      <w:r>
        <w:rPr>
          <w:color w:val="000000"/>
        </w:rPr>
        <w:t xml:space="preserve">2. ATTENDANCE </w:t>
      </w:r>
    </w:p>
    <w:p w14:paraId="00000010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3" w:right="216" w:firstLine="15"/>
        <w:rPr>
          <w:color w:val="000000"/>
        </w:rPr>
      </w:pPr>
      <w:r>
        <w:rPr>
          <w:color w:val="000000"/>
        </w:rPr>
        <w:t xml:space="preserve">Present: Jean Cameron, Barbara </w:t>
      </w:r>
      <w:proofErr w:type="spellStart"/>
      <w:r>
        <w:rPr>
          <w:color w:val="000000"/>
        </w:rPr>
        <w:t>Flaten</w:t>
      </w:r>
      <w:proofErr w:type="spellEnd"/>
      <w:r>
        <w:rPr>
          <w:color w:val="000000"/>
        </w:rPr>
        <w:t xml:space="preserve">-Orr, Tricia Gerhard, </w:t>
      </w:r>
      <w:proofErr w:type="spellStart"/>
      <w:r>
        <w:rPr>
          <w:color w:val="000000"/>
        </w:rPr>
        <w:t>Denelle</w:t>
      </w:r>
      <w:proofErr w:type="spellEnd"/>
      <w:r>
        <w:rPr>
          <w:color w:val="000000"/>
        </w:rPr>
        <w:t xml:space="preserve"> Hansen, Trina </w:t>
      </w:r>
      <w:proofErr w:type="gramStart"/>
      <w:r>
        <w:rPr>
          <w:color w:val="000000"/>
        </w:rPr>
        <w:t>Hodgson,  Tim</w:t>
      </w:r>
      <w:proofErr w:type="gramEnd"/>
      <w:r>
        <w:rPr>
          <w:color w:val="000000"/>
        </w:rPr>
        <w:t xml:space="preserve"> Osborne, Bryan Tudor, Marion Tudor, Nancy Toppings, Hilary </w:t>
      </w:r>
      <w:proofErr w:type="spellStart"/>
      <w:r>
        <w:rPr>
          <w:color w:val="000000"/>
        </w:rPr>
        <w:t>Wallin</w:t>
      </w:r>
      <w:proofErr w:type="spellEnd"/>
      <w:r>
        <w:rPr>
          <w:color w:val="000000"/>
        </w:rPr>
        <w:t xml:space="preserve"> Regrets: Susan Black, Ken </w:t>
      </w:r>
      <w:proofErr w:type="spellStart"/>
      <w:r>
        <w:rPr>
          <w:color w:val="000000"/>
        </w:rPr>
        <w:t>Fensom</w:t>
      </w:r>
      <w:proofErr w:type="spellEnd"/>
      <w:r>
        <w:rPr>
          <w:color w:val="000000"/>
        </w:rPr>
        <w:t xml:space="preserve">, Michelle McConkey, David Millar, Brenda Scarfe </w:t>
      </w:r>
    </w:p>
    <w:p w14:paraId="00000011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"/>
        <w:rPr>
          <w:color w:val="000000"/>
        </w:rPr>
      </w:pPr>
      <w:r>
        <w:rPr>
          <w:color w:val="000000"/>
        </w:rPr>
        <w:t>3. ADOPTION O</w:t>
      </w:r>
      <w:r>
        <w:rPr>
          <w:color w:val="000000"/>
        </w:rPr>
        <w:t xml:space="preserve">F AGENDA </w:t>
      </w:r>
    </w:p>
    <w:p w14:paraId="00000012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rPr>
          <w:color w:val="000000"/>
        </w:rPr>
      </w:pPr>
      <w:r>
        <w:rPr>
          <w:color w:val="000000"/>
        </w:rPr>
        <w:t xml:space="preserve">Marion added Fundraising to New Business. </w:t>
      </w:r>
    </w:p>
    <w:p w14:paraId="00000013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rPr>
          <w:color w:val="000000"/>
        </w:rPr>
      </w:pPr>
      <w:r>
        <w:rPr>
          <w:color w:val="000000"/>
        </w:rPr>
        <w:t xml:space="preserve">Bryan added Special Appeals to New Business. </w:t>
      </w:r>
    </w:p>
    <w:p w14:paraId="00000014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5"/>
        <w:rPr>
          <w:b/>
          <w:color w:val="000000"/>
        </w:rPr>
      </w:pPr>
      <w:r>
        <w:rPr>
          <w:b/>
          <w:color w:val="000000"/>
        </w:rPr>
        <w:t xml:space="preserve">Moved by Trina/Nancy that the agenda be adopted as amended. Carried. </w:t>
      </w:r>
    </w:p>
    <w:p w14:paraId="00000015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5"/>
        <w:rPr>
          <w:color w:val="000000"/>
        </w:rPr>
      </w:pPr>
      <w:r>
        <w:rPr>
          <w:color w:val="000000"/>
        </w:rPr>
        <w:t xml:space="preserve">4. DEVOTION </w:t>
      </w:r>
    </w:p>
    <w:p w14:paraId="00000016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"/>
        <w:rPr>
          <w:color w:val="000000"/>
        </w:rPr>
      </w:pPr>
      <w:r>
        <w:rPr>
          <w:color w:val="000000"/>
        </w:rPr>
        <w:t xml:space="preserve">Tricia led us in prayer. </w:t>
      </w:r>
    </w:p>
    <w:p w14:paraId="00000017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7"/>
        <w:rPr>
          <w:color w:val="000000"/>
        </w:rPr>
      </w:pPr>
      <w:r>
        <w:rPr>
          <w:color w:val="000000"/>
        </w:rPr>
        <w:t xml:space="preserve">5. MINUTES OF THE PREVIOUS BOARD MEETING </w:t>
      </w:r>
    </w:p>
    <w:p w14:paraId="00000018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6" w:right="1031" w:firstLine="8"/>
        <w:rPr>
          <w:b/>
          <w:color w:val="000000"/>
        </w:rPr>
      </w:pPr>
      <w:r>
        <w:rPr>
          <w:b/>
          <w:color w:val="000000"/>
        </w:rPr>
        <w:t>Moved by Marion/</w:t>
      </w:r>
      <w:proofErr w:type="spellStart"/>
      <w:r>
        <w:rPr>
          <w:b/>
          <w:color w:val="000000"/>
        </w:rPr>
        <w:t>Denelle</w:t>
      </w:r>
      <w:proofErr w:type="spellEnd"/>
      <w:r>
        <w:rPr>
          <w:b/>
          <w:color w:val="000000"/>
        </w:rPr>
        <w:t xml:space="preserve"> that the minutes of the June 3, 2021 board meeting </w:t>
      </w:r>
      <w:proofErr w:type="gramStart"/>
      <w:r>
        <w:rPr>
          <w:b/>
          <w:color w:val="000000"/>
        </w:rPr>
        <w:t>be  approved</w:t>
      </w:r>
      <w:proofErr w:type="gramEnd"/>
      <w:r>
        <w:rPr>
          <w:b/>
          <w:color w:val="000000"/>
        </w:rPr>
        <w:t xml:space="preserve"> as amended. Carried. </w:t>
      </w:r>
    </w:p>
    <w:p w14:paraId="00000019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0000001A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8"/>
        <w:rPr>
          <w:color w:val="000000"/>
        </w:rPr>
      </w:pPr>
      <w:r>
        <w:rPr>
          <w:color w:val="000000"/>
        </w:rPr>
        <w:t xml:space="preserve">6. BUSINESS ARISING FROM THE MINUTES </w:t>
      </w:r>
    </w:p>
    <w:p w14:paraId="0000001B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"/>
        <w:rPr>
          <w:color w:val="000000"/>
        </w:rPr>
      </w:pPr>
      <w:r>
        <w:rPr>
          <w:color w:val="000000"/>
        </w:rPr>
        <w:lastRenderedPageBreak/>
        <w:t xml:space="preserve">The fall clothing sale has been cancelled due to Covid-19. </w:t>
      </w:r>
    </w:p>
    <w:p w14:paraId="0000001C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8"/>
        <w:rPr>
          <w:color w:val="000000"/>
        </w:rPr>
      </w:pPr>
      <w:r>
        <w:rPr>
          <w:color w:val="000000"/>
        </w:rPr>
        <w:t xml:space="preserve">7. CORRESPONDENCE </w:t>
      </w:r>
    </w:p>
    <w:p w14:paraId="0000001D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rPr>
          <w:color w:val="000000"/>
        </w:rPr>
      </w:pPr>
      <w:r>
        <w:rPr>
          <w:color w:val="000000"/>
        </w:rPr>
        <w:t xml:space="preserve">None </w:t>
      </w:r>
    </w:p>
    <w:p w14:paraId="0000001E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8"/>
        <w:rPr>
          <w:color w:val="000000"/>
        </w:rPr>
      </w:pPr>
      <w:r>
        <w:rPr>
          <w:color w:val="000000"/>
        </w:rPr>
        <w:t xml:space="preserve">8. FINANCIAL REPORT/TREASURER’S REPORT/BUDGET </w:t>
      </w:r>
    </w:p>
    <w:p w14:paraId="0000001F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3" w:right="1783" w:firstLine="14"/>
        <w:rPr>
          <w:color w:val="000000"/>
        </w:rPr>
      </w:pPr>
      <w:proofErr w:type="spellStart"/>
      <w:r>
        <w:rPr>
          <w:color w:val="000000"/>
        </w:rPr>
        <w:t>Denelle</w:t>
      </w:r>
      <w:proofErr w:type="spellEnd"/>
      <w:r>
        <w:rPr>
          <w:color w:val="000000"/>
        </w:rPr>
        <w:t xml:space="preserve"> led us through the financial reports for the year up to August 31, 2021: Total income to date: $145,240 </w:t>
      </w:r>
    </w:p>
    <w:p w14:paraId="00000020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"/>
        <w:rPr>
          <w:color w:val="000000"/>
        </w:rPr>
      </w:pPr>
      <w:r>
        <w:rPr>
          <w:color w:val="000000"/>
        </w:rPr>
        <w:t xml:space="preserve">Total expenses to date: </w:t>
      </w:r>
      <w:r>
        <w:rPr>
          <w:color w:val="000000"/>
          <w:u w:val="single"/>
        </w:rPr>
        <w:t>$122,131</w:t>
      </w:r>
      <w:r>
        <w:rPr>
          <w:color w:val="000000"/>
        </w:rPr>
        <w:t xml:space="preserve"> </w:t>
      </w:r>
    </w:p>
    <w:p w14:paraId="00000021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6"/>
        <w:rPr>
          <w:color w:val="000000"/>
        </w:rPr>
      </w:pPr>
      <w:r>
        <w:rPr>
          <w:color w:val="000000"/>
        </w:rPr>
        <w:t xml:space="preserve">Net cash flow: $ 23,109 </w:t>
      </w:r>
    </w:p>
    <w:p w14:paraId="00000022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5"/>
        <w:rPr>
          <w:b/>
          <w:color w:val="000000"/>
        </w:rPr>
      </w:pPr>
      <w:r>
        <w:rPr>
          <w:b/>
          <w:color w:val="000000"/>
        </w:rPr>
        <w:t xml:space="preserve">Moved by </w:t>
      </w:r>
      <w:proofErr w:type="spellStart"/>
      <w:r>
        <w:rPr>
          <w:b/>
          <w:color w:val="000000"/>
        </w:rPr>
        <w:t>Denelle</w:t>
      </w:r>
      <w:proofErr w:type="spellEnd"/>
      <w:r>
        <w:rPr>
          <w:b/>
          <w:color w:val="000000"/>
        </w:rPr>
        <w:t xml:space="preserve">/Hilary that the financial report be accepted as presented. Carried. </w:t>
      </w:r>
    </w:p>
    <w:p w14:paraId="00000023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9"/>
        <w:rPr>
          <w:color w:val="000000"/>
        </w:rPr>
      </w:pPr>
      <w:r>
        <w:rPr>
          <w:color w:val="000000"/>
        </w:rPr>
        <w:t xml:space="preserve">9. POLICIES &amp; PROCEDURES  </w:t>
      </w:r>
    </w:p>
    <w:p w14:paraId="00000024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6"/>
        <w:rPr>
          <w:color w:val="000000"/>
        </w:rPr>
      </w:pPr>
      <w:r>
        <w:rPr>
          <w:color w:val="000000"/>
        </w:rPr>
        <w:t xml:space="preserve">None. </w:t>
      </w:r>
    </w:p>
    <w:p w14:paraId="00000025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2"/>
        <w:rPr>
          <w:color w:val="000000"/>
        </w:rPr>
      </w:pPr>
      <w:r>
        <w:rPr>
          <w:color w:val="000000"/>
        </w:rPr>
        <w:t xml:space="preserve">10. BUSINESS ARISING FROM COMMITTEES/SUPPORT STAFF </w:t>
      </w:r>
    </w:p>
    <w:p w14:paraId="00000026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2"/>
        <w:rPr>
          <w:color w:val="000000"/>
        </w:rPr>
      </w:pPr>
      <w:r>
        <w:rPr>
          <w:color w:val="000000"/>
        </w:rPr>
        <w:t xml:space="preserve">10.1 Property </w:t>
      </w:r>
    </w:p>
    <w:p w14:paraId="00000027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rPr>
          <w:color w:val="000000"/>
        </w:rPr>
      </w:pPr>
      <w:r>
        <w:rPr>
          <w:color w:val="000000"/>
        </w:rPr>
        <w:t>Ken’s report noted that the following work has been done recently:</w:t>
      </w:r>
    </w:p>
    <w:p w14:paraId="00000028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</w:rPr>
      </w:pPr>
      <w:r>
        <w:rPr>
          <w:color w:val="000000"/>
        </w:rPr>
        <w:t xml:space="preserve">- new metal </w:t>
      </w:r>
      <w:proofErr w:type="spellStart"/>
      <w:r>
        <w:rPr>
          <w:color w:val="000000"/>
        </w:rPr>
        <w:t>eavestroughing</w:t>
      </w:r>
      <w:proofErr w:type="spellEnd"/>
      <w:r>
        <w:rPr>
          <w:color w:val="000000"/>
        </w:rPr>
        <w:t xml:space="preserve"> installed on the north and south sides </w:t>
      </w:r>
    </w:p>
    <w:p w14:paraId="00000029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new smart meter installed in the east furnace room </w:t>
      </w:r>
    </w:p>
    <w:p w14:paraId="0000002A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piano lid hinges repaired </w:t>
      </w:r>
    </w:p>
    <w:p w14:paraId="0000002B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9"/>
        <w:rPr>
          <w:color w:val="000000"/>
        </w:rPr>
      </w:pPr>
      <w:r>
        <w:rPr>
          <w:color w:val="000000"/>
        </w:rPr>
        <w:t xml:space="preserve">- John painted the west washrooms and polished the floors </w:t>
      </w:r>
    </w:p>
    <w:p w14:paraId="0000002C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John will paint the window frames in the west entrance </w:t>
      </w:r>
    </w:p>
    <w:p w14:paraId="0000002D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new sound system being installed </w:t>
      </w:r>
    </w:p>
    <w:p w14:paraId="0000002E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5" w:lineRule="auto"/>
        <w:ind w:left="14" w:hanging="4"/>
        <w:rPr>
          <w:color w:val="000000"/>
        </w:rPr>
      </w:pPr>
      <w:r>
        <w:rPr>
          <w:color w:val="000000"/>
        </w:rPr>
        <w:t xml:space="preserve">- Three Star Plumbing &amp; Flynn Roofing will work on the furnace stacks on our flat roof in order </w:t>
      </w:r>
      <w:proofErr w:type="gramStart"/>
      <w:r>
        <w:rPr>
          <w:color w:val="000000"/>
        </w:rPr>
        <w:t>to  mee</w:t>
      </w:r>
      <w:r>
        <w:rPr>
          <w:color w:val="000000"/>
        </w:rPr>
        <w:t>t</w:t>
      </w:r>
      <w:proofErr w:type="gramEnd"/>
      <w:r>
        <w:rPr>
          <w:color w:val="000000"/>
        </w:rPr>
        <w:t xml:space="preserve"> code requirements. </w:t>
      </w:r>
    </w:p>
    <w:p w14:paraId="0000002F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2"/>
        <w:rPr>
          <w:color w:val="000000"/>
        </w:rPr>
      </w:pPr>
      <w:r>
        <w:rPr>
          <w:color w:val="000000"/>
        </w:rPr>
        <w:t xml:space="preserve">11. NEW BUSINESS </w:t>
      </w:r>
    </w:p>
    <w:p w14:paraId="00000030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3" w:lineRule="auto"/>
        <w:ind w:left="3" w:right="45" w:firstLine="739"/>
        <w:rPr>
          <w:color w:val="000000"/>
        </w:rPr>
      </w:pPr>
      <w:r>
        <w:rPr>
          <w:color w:val="000000"/>
        </w:rPr>
        <w:t xml:space="preserve">11.1 Reopening Committee - September 19th will be the first in-person service. </w:t>
      </w:r>
      <w:proofErr w:type="gramStart"/>
      <w:r>
        <w:rPr>
          <w:color w:val="000000"/>
        </w:rPr>
        <w:t>Tricia  will</w:t>
      </w:r>
      <w:proofErr w:type="gramEnd"/>
      <w:r>
        <w:rPr>
          <w:color w:val="000000"/>
        </w:rPr>
        <w:t xml:space="preserve"> inform the congregation in the next weekly update about mandatory masking, vaccination  recommendations, sanitizing, no coffee, no handshaking or hugs, no Sunday Sc</w:t>
      </w:r>
      <w:r>
        <w:rPr>
          <w:color w:val="000000"/>
        </w:rPr>
        <w:t xml:space="preserve">hool, and other  protocols around Covid. Thanks to the committee which includes Tricia, Jean, Brenda, </w:t>
      </w:r>
      <w:proofErr w:type="gramStart"/>
      <w:r>
        <w:rPr>
          <w:color w:val="000000"/>
        </w:rPr>
        <w:t>Hilary,  Susan</w:t>
      </w:r>
      <w:proofErr w:type="gramEnd"/>
      <w:r>
        <w:rPr>
          <w:color w:val="000000"/>
        </w:rPr>
        <w:t xml:space="preserve">. </w:t>
      </w:r>
    </w:p>
    <w:p w14:paraId="00000031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63" w:lineRule="auto"/>
        <w:ind w:left="2" w:right="5" w:firstLine="740"/>
        <w:rPr>
          <w:b/>
          <w:color w:val="000000"/>
        </w:rPr>
      </w:pPr>
      <w:r>
        <w:rPr>
          <w:color w:val="000000"/>
        </w:rPr>
        <w:t xml:space="preserve">11.2 Thank you for Jayne. A small group took Jayne for lunch at The Cottage </w:t>
      </w:r>
      <w:proofErr w:type="gramStart"/>
      <w:r>
        <w:rPr>
          <w:color w:val="000000"/>
        </w:rPr>
        <w:t>and  gave</w:t>
      </w:r>
      <w:proofErr w:type="gramEnd"/>
      <w:r>
        <w:rPr>
          <w:color w:val="000000"/>
        </w:rPr>
        <w:t xml:space="preserve"> her a painting by Doreen </w:t>
      </w:r>
      <w:proofErr w:type="spellStart"/>
      <w:r>
        <w:rPr>
          <w:color w:val="000000"/>
        </w:rPr>
        <w:t>Killoh</w:t>
      </w:r>
      <w:proofErr w:type="spellEnd"/>
      <w:r>
        <w:rPr>
          <w:color w:val="000000"/>
        </w:rPr>
        <w:t xml:space="preserve">. Jayne worked with </w:t>
      </w:r>
      <w:r>
        <w:rPr>
          <w:color w:val="000000"/>
        </w:rPr>
        <w:t xml:space="preserve">Polly for 1½ days to help prepare </w:t>
      </w:r>
      <w:proofErr w:type="gramStart"/>
      <w:r>
        <w:rPr>
          <w:color w:val="000000"/>
        </w:rPr>
        <w:t>her  for</w:t>
      </w:r>
      <w:proofErr w:type="gramEnd"/>
      <w:r>
        <w:rPr>
          <w:color w:val="000000"/>
        </w:rPr>
        <w:t xml:space="preserve"> the job. Tricia will add to the weekly update about coming into the church to sign the card </w:t>
      </w:r>
      <w:proofErr w:type="gramStart"/>
      <w:r>
        <w:rPr>
          <w:color w:val="000000"/>
        </w:rPr>
        <w:t>for  Jayne</w:t>
      </w:r>
      <w:proofErr w:type="gramEnd"/>
      <w:r>
        <w:rPr>
          <w:color w:val="000000"/>
        </w:rPr>
        <w:t xml:space="preserve">. We will give her a $100 gift card from the upcoming fundraiser (exact one </w:t>
      </w:r>
      <w:proofErr w:type="spellStart"/>
      <w:r>
        <w:rPr>
          <w:color w:val="000000"/>
        </w:rPr>
        <w:t>tbd</w:t>
      </w:r>
      <w:proofErr w:type="spellEnd"/>
      <w:r>
        <w:rPr>
          <w:color w:val="000000"/>
        </w:rPr>
        <w:t xml:space="preserve">). </w:t>
      </w:r>
      <w:r>
        <w:rPr>
          <w:b/>
          <w:color w:val="000000"/>
        </w:rPr>
        <w:t>Moved by Trina/Hilary that we</w:t>
      </w:r>
      <w:r>
        <w:rPr>
          <w:b/>
          <w:color w:val="000000"/>
        </w:rPr>
        <w:t xml:space="preserve"> purchase a $100 gift card for Jayne as a thank you </w:t>
      </w:r>
      <w:proofErr w:type="gramStart"/>
      <w:r>
        <w:rPr>
          <w:b/>
          <w:color w:val="000000"/>
        </w:rPr>
        <w:t>gift  from</w:t>
      </w:r>
      <w:proofErr w:type="gramEnd"/>
      <w:r>
        <w:rPr>
          <w:b/>
          <w:color w:val="000000"/>
        </w:rPr>
        <w:t xml:space="preserve"> the church. Carried.  </w:t>
      </w:r>
    </w:p>
    <w:p w14:paraId="00000032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3" w:lineRule="auto"/>
        <w:ind w:left="22" w:right="352" w:firstLine="719"/>
        <w:rPr>
          <w:color w:val="000000"/>
        </w:rPr>
      </w:pPr>
      <w:r>
        <w:rPr>
          <w:color w:val="000000"/>
        </w:rPr>
        <w:t xml:space="preserve">11.3 Federal election. Elections Canada will be using the building from </w:t>
      </w:r>
      <w:proofErr w:type="gramStart"/>
      <w:r>
        <w:rPr>
          <w:color w:val="000000"/>
        </w:rPr>
        <w:t>September  10</w:t>
      </w:r>
      <w:proofErr w:type="gramEnd"/>
      <w:r>
        <w:rPr>
          <w:color w:val="000000"/>
        </w:rPr>
        <w:t xml:space="preserve">-13th and 20th. </w:t>
      </w:r>
    </w:p>
    <w:p w14:paraId="00000033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62" w:lineRule="auto"/>
        <w:ind w:left="14" w:right="243" w:firstLine="728"/>
        <w:rPr>
          <w:color w:val="000000"/>
        </w:rPr>
      </w:pPr>
      <w:r>
        <w:rPr>
          <w:color w:val="000000"/>
        </w:rPr>
        <w:t xml:space="preserve">11.4 Fundraising - Marion reported that the gift card fundraiser will be very similar </w:t>
      </w:r>
      <w:proofErr w:type="gramStart"/>
      <w:r>
        <w:rPr>
          <w:color w:val="000000"/>
        </w:rPr>
        <w:t xml:space="preserve">to  </w:t>
      </w:r>
      <w:r>
        <w:rPr>
          <w:color w:val="000000"/>
        </w:rPr>
        <w:lastRenderedPageBreak/>
        <w:t>last</w:t>
      </w:r>
      <w:proofErr w:type="gramEnd"/>
      <w:r>
        <w:rPr>
          <w:color w:val="000000"/>
        </w:rPr>
        <w:t xml:space="preserve"> year’s. </w:t>
      </w:r>
    </w:p>
    <w:p w14:paraId="00000034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65" w:lineRule="auto"/>
        <w:ind w:left="7" w:right="205" w:firstLine="734"/>
        <w:rPr>
          <w:color w:val="000000"/>
        </w:rPr>
      </w:pPr>
      <w:r>
        <w:rPr>
          <w:color w:val="000000"/>
        </w:rPr>
        <w:t>11.5 Special Appeals - Bryan asked about the timin</w:t>
      </w:r>
      <w:r>
        <w:rPr>
          <w:color w:val="000000"/>
        </w:rPr>
        <w:t xml:space="preserve">g for the Special Appeals. It </w:t>
      </w:r>
      <w:proofErr w:type="gramStart"/>
      <w:r>
        <w:rPr>
          <w:color w:val="000000"/>
        </w:rPr>
        <w:t>was  decided</w:t>
      </w:r>
      <w:proofErr w:type="gramEnd"/>
      <w:r>
        <w:rPr>
          <w:color w:val="000000"/>
        </w:rPr>
        <w:t xml:space="preserve"> donations will be encouraged in January or February. </w:t>
      </w:r>
    </w:p>
    <w:p w14:paraId="00000035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3" w:lineRule="auto"/>
        <w:ind w:left="7" w:right="106" w:firstLine="735"/>
        <w:rPr>
          <w:color w:val="000000"/>
        </w:rPr>
      </w:pPr>
      <w:r>
        <w:rPr>
          <w:color w:val="000000"/>
        </w:rPr>
        <w:t xml:space="preserve">11.6 Sound System - Tricia gave an update - 3 TVs are now in different locations, </w:t>
      </w:r>
      <w:proofErr w:type="gramStart"/>
      <w:r>
        <w:rPr>
          <w:color w:val="000000"/>
        </w:rPr>
        <w:t>the  swivel</w:t>
      </w:r>
      <w:proofErr w:type="gramEnd"/>
      <w:r>
        <w:rPr>
          <w:color w:val="000000"/>
        </w:rPr>
        <w:t xml:space="preserve"> cameras are installed, some of the speakers have been moved, the sound board is  coming and will be replaced by a loaner on the 19th if needed, the choir will sit</w:t>
      </w:r>
      <w:r>
        <w:rPr>
          <w:color w:val="000000"/>
        </w:rPr>
        <w:t xml:space="preserve"> in the  congregation before and after the anthem. Thank you to the Sound System task force. </w:t>
      </w:r>
    </w:p>
    <w:p w14:paraId="00000036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2"/>
        <w:rPr>
          <w:color w:val="000000"/>
        </w:rPr>
      </w:pPr>
      <w:r>
        <w:rPr>
          <w:color w:val="000000"/>
        </w:rPr>
        <w:t xml:space="preserve">12. BOARD OF TRUSTEES REPORT </w:t>
      </w:r>
    </w:p>
    <w:p w14:paraId="00000037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4"/>
        <w:rPr>
          <w:color w:val="000000"/>
        </w:rPr>
      </w:pPr>
      <w:r>
        <w:rPr>
          <w:color w:val="000000"/>
        </w:rPr>
        <w:t xml:space="preserve">none </w:t>
      </w:r>
    </w:p>
    <w:p w14:paraId="00000038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24"/>
        <w:rPr>
          <w:color w:val="000000"/>
        </w:rPr>
      </w:pPr>
      <w:r>
        <w:rPr>
          <w:color w:val="000000"/>
        </w:rPr>
        <w:t xml:space="preserve">13. MINISTER’S REPORT </w:t>
      </w:r>
    </w:p>
    <w:p w14:paraId="00000039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2" w:right="138" w:hanging="4"/>
        <w:rPr>
          <w:color w:val="000000"/>
        </w:rPr>
      </w:pPr>
      <w:r>
        <w:rPr>
          <w:color w:val="000000"/>
        </w:rPr>
        <w:t>a) Tricia distributed a worship plan for Sept - Dec. Advent will start on Nov. 28. How communion will be distributed will be determined after we see how many folks come for in person services.</w:t>
      </w:r>
    </w:p>
    <w:p w14:paraId="0000003A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</w:rPr>
      </w:pPr>
      <w:r>
        <w:rPr>
          <w:color w:val="000000"/>
        </w:rPr>
        <w:t xml:space="preserve">SWELL had some issues and will be evaluated for next year’s planning </w:t>
      </w:r>
    </w:p>
    <w:p w14:paraId="0000003B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"/>
        <w:rPr>
          <w:color w:val="000000"/>
        </w:rPr>
      </w:pPr>
      <w:r>
        <w:rPr>
          <w:color w:val="000000"/>
        </w:rPr>
        <w:t xml:space="preserve">Tricia will </w:t>
      </w:r>
      <w:proofErr w:type="gramStart"/>
      <w:r>
        <w:rPr>
          <w:color w:val="000000"/>
        </w:rPr>
        <w:t>look into</w:t>
      </w:r>
      <w:proofErr w:type="gramEnd"/>
      <w:r>
        <w:rPr>
          <w:color w:val="000000"/>
        </w:rPr>
        <w:t xml:space="preserve"> having a confirmation class. </w:t>
      </w:r>
    </w:p>
    <w:p w14:paraId="0000003C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3" w:lineRule="auto"/>
        <w:ind w:left="3" w:right="59"/>
        <w:rPr>
          <w:b/>
          <w:color w:val="000000"/>
        </w:rPr>
      </w:pPr>
      <w:r>
        <w:rPr>
          <w:color w:val="000000"/>
        </w:rPr>
        <w:t xml:space="preserve">Tricia distributed a letter informing us that she, David and their family are moving to Winnipeg </w:t>
      </w:r>
      <w:proofErr w:type="gramStart"/>
      <w:r>
        <w:rPr>
          <w:color w:val="000000"/>
        </w:rPr>
        <w:t>in  July</w:t>
      </w:r>
      <w:proofErr w:type="gramEnd"/>
      <w:r>
        <w:rPr>
          <w:color w:val="000000"/>
        </w:rPr>
        <w:t xml:space="preserve">, 2022. See Appendix B. Tricia will tell the congregation on September 19th. </w:t>
      </w:r>
      <w:r>
        <w:rPr>
          <w:b/>
          <w:color w:val="000000"/>
        </w:rPr>
        <w:t>Moved by Trina/Hilary that we reluctantly accept Tricia’s request for a ch</w:t>
      </w:r>
      <w:r>
        <w:rPr>
          <w:b/>
          <w:color w:val="000000"/>
        </w:rPr>
        <w:t xml:space="preserve">ange in </w:t>
      </w:r>
      <w:proofErr w:type="gramStart"/>
      <w:r>
        <w:rPr>
          <w:b/>
          <w:color w:val="000000"/>
        </w:rPr>
        <w:t>Pastoral  Relations</w:t>
      </w:r>
      <w:proofErr w:type="gramEnd"/>
      <w:r>
        <w:rPr>
          <w:b/>
          <w:color w:val="000000"/>
        </w:rPr>
        <w:t xml:space="preserve"> between herself and Sunset United Church. Carried. </w:t>
      </w:r>
    </w:p>
    <w:p w14:paraId="0000003D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22"/>
        <w:rPr>
          <w:color w:val="000000"/>
        </w:rPr>
      </w:pPr>
      <w:r>
        <w:rPr>
          <w:color w:val="000000"/>
        </w:rPr>
        <w:t xml:space="preserve">14. UPDATE OF CHURCH CALENDAR </w:t>
      </w:r>
    </w:p>
    <w:p w14:paraId="0000003E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"/>
        <w:rPr>
          <w:color w:val="202020"/>
        </w:rPr>
      </w:pPr>
      <w:r>
        <w:rPr>
          <w:color w:val="202020"/>
          <w:highlight w:val="white"/>
        </w:rPr>
        <w:t>September 19 - return to in-person worship</w:t>
      </w:r>
      <w:r>
        <w:rPr>
          <w:color w:val="202020"/>
        </w:rPr>
        <w:t xml:space="preserve"> </w:t>
      </w:r>
    </w:p>
    <w:p w14:paraId="0000003F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8"/>
        <w:rPr>
          <w:color w:val="202020"/>
        </w:rPr>
      </w:pPr>
      <w:r>
        <w:rPr>
          <w:color w:val="202020"/>
          <w:highlight w:val="white"/>
        </w:rPr>
        <w:t>October 3 - World Communion Sunday</w:t>
      </w:r>
      <w:r>
        <w:rPr>
          <w:color w:val="202020"/>
        </w:rPr>
        <w:t xml:space="preserve"> </w:t>
      </w:r>
    </w:p>
    <w:p w14:paraId="00000040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2"/>
        <w:rPr>
          <w:color w:val="000000"/>
        </w:rPr>
      </w:pPr>
      <w:r>
        <w:rPr>
          <w:color w:val="000000"/>
        </w:rPr>
        <w:t xml:space="preserve">15. NEXT CHURCH BOARD MEETINGS </w:t>
      </w:r>
    </w:p>
    <w:p w14:paraId="00000041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"/>
        <w:rPr>
          <w:color w:val="000000"/>
        </w:rPr>
      </w:pPr>
      <w:r>
        <w:rPr>
          <w:color w:val="000000"/>
        </w:rPr>
        <w:t xml:space="preserve">Thursday, October 28 </w:t>
      </w:r>
    </w:p>
    <w:p w14:paraId="00000042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"/>
        <w:rPr>
          <w:color w:val="000000"/>
        </w:rPr>
      </w:pPr>
      <w:r>
        <w:rPr>
          <w:color w:val="000000"/>
        </w:rPr>
        <w:t xml:space="preserve">Thursday, December 9 </w:t>
      </w:r>
    </w:p>
    <w:p w14:paraId="00000043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2"/>
        <w:rPr>
          <w:color w:val="000000"/>
        </w:rPr>
      </w:pPr>
      <w:r>
        <w:rPr>
          <w:color w:val="000000"/>
        </w:rPr>
        <w:t xml:space="preserve">16. BENEDICTION </w:t>
      </w:r>
    </w:p>
    <w:p w14:paraId="00000044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"/>
        <w:rPr>
          <w:color w:val="000000"/>
        </w:rPr>
      </w:pPr>
      <w:r>
        <w:rPr>
          <w:color w:val="000000"/>
        </w:rPr>
        <w:t xml:space="preserve">Tricia led us in a benediction. </w:t>
      </w:r>
    </w:p>
    <w:p w14:paraId="00000045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3"/>
        <w:rPr>
          <w:color w:val="000000"/>
        </w:rPr>
      </w:pPr>
      <w:r>
        <w:rPr>
          <w:color w:val="000000"/>
        </w:rPr>
        <w:t>The meeting was adjourned at 8:40pm.</w:t>
      </w:r>
    </w:p>
    <w:p w14:paraId="00000046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APPENDIX A </w:t>
      </w:r>
    </w:p>
    <w:p w14:paraId="00000047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right="1022"/>
        <w:jc w:val="right"/>
        <w:rPr>
          <w:color w:val="000000"/>
        </w:rPr>
      </w:pPr>
      <w:r>
        <w:rPr>
          <w:color w:val="000000"/>
        </w:rPr>
        <w:t xml:space="preserve">July 6, 2021 </w:t>
      </w:r>
    </w:p>
    <w:p w14:paraId="00000048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6"/>
        <w:rPr>
          <w:b/>
          <w:color w:val="000000"/>
        </w:rPr>
      </w:pPr>
      <w:r>
        <w:rPr>
          <w:b/>
          <w:color w:val="000000"/>
        </w:rPr>
        <w:t xml:space="preserve">Revised Space Rental Policy and revised Rental Agreement.  </w:t>
      </w:r>
    </w:p>
    <w:p w14:paraId="00000049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3"/>
        <w:rPr>
          <w:color w:val="000000"/>
        </w:rPr>
      </w:pPr>
      <w:r>
        <w:rPr>
          <w:color w:val="000000"/>
        </w:rPr>
        <w:t xml:space="preserve">Attached: </w:t>
      </w:r>
    </w:p>
    <w:p w14:paraId="0000004A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the Space Rental Policy </w:t>
      </w:r>
    </w:p>
    <w:p w14:paraId="0000004B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the old Rental Agreement </w:t>
      </w:r>
    </w:p>
    <w:p w14:paraId="0000004C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lastRenderedPageBreak/>
        <w:t xml:space="preserve">- the new Rental Agreement </w:t>
      </w:r>
    </w:p>
    <w:p w14:paraId="0000004D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a document that indicates where the changes were made on the agreement </w:t>
      </w:r>
    </w:p>
    <w:p w14:paraId="0000004E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3"/>
        <w:rPr>
          <w:color w:val="000000"/>
        </w:rPr>
      </w:pPr>
      <w:r>
        <w:rPr>
          <w:color w:val="000000"/>
        </w:rPr>
        <w:t xml:space="preserve">The main differences you will find include: </w:t>
      </w:r>
    </w:p>
    <w:p w14:paraId="0000004F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3" w:lineRule="auto"/>
        <w:ind w:left="3" w:right="9" w:firstLine="6"/>
        <w:rPr>
          <w:color w:val="000000"/>
        </w:rPr>
      </w:pPr>
      <w:r>
        <w:rPr>
          <w:color w:val="000000"/>
        </w:rPr>
        <w:t xml:space="preserve">- a definition of the discount available to reoccurring renters (see #5 of the policy). We settled </w:t>
      </w:r>
      <w:proofErr w:type="gramStart"/>
      <w:r>
        <w:rPr>
          <w:color w:val="000000"/>
        </w:rPr>
        <w:t>on  the</w:t>
      </w:r>
      <w:proofErr w:type="gramEnd"/>
      <w:r>
        <w:rPr>
          <w:color w:val="000000"/>
        </w:rPr>
        <w:t xml:space="preserve"> definition of a regular renter as a group that rents 8 or more sessions over a 4 month period.  We feel that this is the most inclusive to weekly/biw</w:t>
      </w:r>
      <w:r>
        <w:rPr>
          <w:color w:val="000000"/>
        </w:rPr>
        <w:t xml:space="preserve">eekly groups as well as groups that </w:t>
      </w:r>
      <w:proofErr w:type="gramStart"/>
      <w:r>
        <w:rPr>
          <w:color w:val="000000"/>
        </w:rPr>
        <w:t>might  rent</w:t>
      </w:r>
      <w:proofErr w:type="gramEnd"/>
      <w:r>
        <w:rPr>
          <w:color w:val="000000"/>
        </w:rPr>
        <w:t xml:space="preserve"> for a full day once or twice a month (a full day would be 2 sessions - so over a 4 month  period it would be 8 sessions). </w:t>
      </w:r>
    </w:p>
    <w:p w14:paraId="00000050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7" w:right="438" w:firstLine="2"/>
        <w:rPr>
          <w:color w:val="000000"/>
        </w:rPr>
      </w:pPr>
      <w:r>
        <w:rPr>
          <w:color w:val="000000"/>
        </w:rPr>
        <w:t xml:space="preserve">- an increase to $20/hour on the rental fee for meeting rooms. This means that </w:t>
      </w:r>
      <w:proofErr w:type="gramStart"/>
      <w:r>
        <w:rPr>
          <w:color w:val="000000"/>
        </w:rPr>
        <w:t>the  s</w:t>
      </w:r>
      <w:r>
        <w:rPr>
          <w:color w:val="000000"/>
        </w:rPr>
        <w:t>upport</w:t>
      </w:r>
      <w:proofErr w:type="gramEnd"/>
      <w:r>
        <w:rPr>
          <w:color w:val="000000"/>
        </w:rPr>
        <w:t xml:space="preserve">/anonymous groups who previously rented from us on a weekly basis will not see an  increase to their fees once the newly defined 50% discount is applied. </w:t>
      </w:r>
    </w:p>
    <w:p w14:paraId="00000051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2" w:lineRule="auto"/>
        <w:ind w:left="3" w:right="45" w:firstLine="6"/>
        <w:rPr>
          <w:color w:val="000000"/>
        </w:rPr>
      </w:pPr>
      <w:r>
        <w:rPr>
          <w:color w:val="000000"/>
        </w:rPr>
        <w:t xml:space="preserve">- the office administrator will have discretion to handle most rentals with support from the </w:t>
      </w:r>
      <w:proofErr w:type="gramStart"/>
      <w:r>
        <w:rPr>
          <w:color w:val="000000"/>
        </w:rPr>
        <w:t>Rental  Task</w:t>
      </w:r>
      <w:proofErr w:type="gramEnd"/>
      <w:r>
        <w:rPr>
          <w:color w:val="000000"/>
        </w:rPr>
        <w:t xml:space="preserve"> Group, and the board if necessary, when needed. </w:t>
      </w:r>
    </w:p>
    <w:p w14:paraId="00000052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color w:val="000000"/>
        </w:rPr>
      </w:pPr>
      <w:r>
        <w:rPr>
          <w:color w:val="000000"/>
        </w:rPr>
        <w:t xml:space="preserve">- more clarity around rental fees and general simplification of the rental agreement </w:t>
      </w:r>
    </w:p>
    <w:p w14:paraId="00000053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2" w:lineRule="auto"/>
        <w:ind w:left="14" w:right="474" w:hanging="11"/>
        <w:rPr>
          <w:color w:val="000000"/>
        </w:rPr>
      </w:pPr>
      <w:r>
        <w:rPr>
          <w:color w:val="000000"/>
        </w:rPr>
        <w:t>There is no ren</w:t>
      </w:r>
      <w:r>
        <w:rPr>
          <w:color w:val="000000"/>
        </w:rPr>
        <w:t xml:space="preserve">tal fee as of yet for the sound system as that will wait to be decided once </w:t>
      </w:r>
      <w:proofErr w:type="gramStart"/>
      <w:r>
        <w:rPr>
          <w:color w:val="000000"/>
        </w:rPr>
        <w:t>we  know</w:t>
      </w:r>
      <w:proofErr w:type="gramEnd"/>
      <w:r>
        <w:rPr>
          <w:color w:val="000000"/>
        </w:rPr>
        <w:t xml:space="preserve"> how user-friendly the new sound/video system is. </w:t>
      </w:r>
    </w:p>
    <w:p w14:paraId="00000054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0"/>
        <w:rPr>
          <w:color w:val="000000"/>
        </w:rPr>
      </w:pPr>
      <w:r>
        <w:rPr>
          <w:color w:val="000000"/>
        </w:rPr>
        <w:t xml:space="preserve">Submitted by Hilary </w:t>
      </w:r>
      <w:proofErr w:type="spellStart"/>
      <w:r>
        <w:rPr>
          <w:color w:val="000000"/>
        </w:rPr>
        <w:t>Wallin</w:t>
      </w:r>
      <w:proofErr w:type="spellEnd"/>
      <w:r>
        <w:rPr>
          <w:color w:val="000000"/>
        </w:rPr>
        <w:t xml:space="preserve">, Jayne </w:t>
      </w:r>
      <w:proofErr w:type="spellStart"/>
      <w:r>
        <w:rPr>
          <w:color w:val="000000"/>
        </w:rPr>
        <w:t>Strinholm</w:t>
      </w:r>
      <w:proofErr w:type="spellEnd"/>
      <w:r>
        <w:rPr>
          <w:color w:val="000000"/>
        </w:rPr>
        <w:t xml:space="preserve">, Barbara </w:t>
      </w:r>
      <w:proofErr w:type="spellStart"/>
      <w:r>
        <w:rPr>
          <w:color w:val="000000"/>
        </w:rPr>
        <w:t>Flaten</w:t>
      </w:r>
      <w:proofErr w:type="spellEnd"/>
      <w:r>
        <w:rPr>
          <w:color w:val="000000"/>
        </w:rPr>
        <w:t xml:space="preserve">-Orr </w:t>
      </w:r>
    </w:p>
    <w:p w14:paraId="00000055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2" w:lineRule="auto"/>
        <w:ind w:left="13" w:right="50" w:firstLine="1"/>
        <w:rPr>
          <w:b/>
          <w:color w:val="000000"/>
        </w:rPr>
      </w:pPr>
      <w:r>
        <w:rPr>
          <w:b/>
          <w:color w:val="000000"/>
        </w:rPr>
        <w:t xml:space="preserve">Moved by Hilary/Barbara that the new Space Rental Policy and revised Rental </w:t>
      </w:r>
      <w:proofErr w:type="gramStart"/>
      <w:r>
        <w:rPr>
          <w:b/>
          <w:color w:val="000000"/>
        </w:rPr>
        <w:t>Agreement  be</w:t>
      </w:r>
      <w:proofErr w:type="gramEnd"/>
      <w:r>
        <w:rPr>
          <w:b/>
          <w:color w:val="000000"/>
        </w:rPr>
        <w:t xml:space="preserve"> accepted and approved by the Board as presented. Carried. </w:t>
      </w:r>
    </w:p>
    <w:p w14:paraId="00000056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3"/>
        <w:rPr>
          <w:color w:val="000000"/>
        </w:rPr>
      </w:pPr>
      <w:r>
        <w:rPr>
          <w:color w:val="000000"/>
        </w:rPr>
        <w:t xml:space="preserve">[note] To be added: </w:t>
      </w:r>
    </w:p>
    <w:p w14:paraId="00000057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9"/>
        <w:rPr>
          <w:color w:val="000000"/>
        </w:rPr>
      </w:pPr>
      <w:r>
        <w:rPr>
          <w:color w:val="000000"/>
        </w:rPr>
        <w:t xml:space="preserve">- the Space Rental Policy </w:t>
      </w:r>
    </w:p>
    <w:p w14:paraId="00000058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9"/>
        <w:rPr>
          <w:color w:val="000000"/>
        </w:rPr>
      </w:pPr>
      <w:r>
        <w:rPr>
          <w:color w:val="000000"/>
        </w:rPr>
        <w:t xml:space="preserve">- the old Rental Agreement </w:t>
      </w:r>
    </w:p>
    <w:p w14:paraId="00000059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 xml:space="preserve">- the new Rental Agreement </w:t>
      </w:r>
    </w:p>
    <w:p w14:paraId="0000005A" w14:textId="77777777" w:rsidR="00D210A5" w:rsidRDefault="00866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9"/>
        <w:rPr>
          <w:color w:val="000000"/>
        </w:rPr>
      </w:pPr>
      <w:r>
        <w:rPr>
          <w:color w:val="000000"/>
        </w:rPr>
        <w:t>- a document that indicates where the changes were made on the agreement</w:t>
      </w:r>
    </w:p>
    <w:sectPr w:rsidR="00D210A5">
      <w:pgSz w:w="12240" w:h="15840"/>
      <w:pgMar w:top="1426" w:right="1387" w:bottom="154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A5"/>
    <w:rsid w:val="0086637C"/>
    <w:rsid w:val="00D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99786-300B-4340-9C2B-2FEA4E20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2</cp:revision>
  <dcterms:created xsi:type="dcterms:W3CDTF">2022-01-16T22:54:00Z</dcterms:created>
  <dcterms:modified xsi:type="dcterms:W3CDTF">2022-01-16T22:54:00Z</dcterms:modified>
</cp:coreProperties>
</file>