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76AF" w:rsidRDefault="00780661">
      <w:pPr>
        <w:spacing w:line="240" w:lineRule="auto"/>
        <w:jc w:val="center"/>
        <w:rPr>
          <w:b/>
        </w:rPr>
      </w:pPr>
      <w:r>
        <w:rPr>
          <w:b/>
        </w:rPr>
        <w:t>Sunset United Church</w:t>
      </w:r>
    </w:p>
    <w:p w14:paraId="00000002" w14:textId="77777777" w:rsidR="00B976AF" w:rsidRDefault="00780661">
      <w:pPr>
        <w:spacing w:line="240" w:lineRule="auto"/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B976AF" w:rsidRDefault="00780661">
      <w:pPr>
        <w:spacing w:line="240" w:lineRule="auto"/>
        <w:jc w:val="center"/>
        <w:rPr>
          <w:b/>
        </w:rPr>
      </w:pPr>
      <w:r>
        <w:rPr>
          <w:b/>
        </w:rPr>
        <w:t>FINAL</w:t>
      </w:r>
    </w:p>
    <w:p w14:paraId="00000004" w14:textId="77777777" w:rsidR="00B976AF" w:rsidRDefault="00780661">
      <w:pPr>
        <w:spacing w:line="240" w:lineRule="auto"/>
        <w:jc w:val="center"/>
      </w:pPr>
      <w:r>
        <w:rPr>
          <w:b/>
        </w:rPr>
        <w:t>March 4, 2021</w:t>
      </w:r>
      <w:r>
        <w:t xml:space="preserve"> </w:t>
      </w:r>
    </w:p>
    <w:p w14:paraId="00000005" w14:textId="77777777" w:rsidR="00B976AF" w:rsidRDefault="00B976AF"/>
    <w:p w14:paraId="00000006" w14:textId="77777777" w:rsidR="00B976AF" w:rsidRDefault="00780661">
      <w:r>
        <w:t>1. CALL TO ORDER</w:t>
      </w:r>
    </w:p>
    <w:p w14:paraId="00000007" w14:textId="77777777" w:rsidR="00B976AF" w:rsidRDefault="00780661">
      <w:r>
        <w:t xml:space="preserve">Using Zoom, the meeting was called to order by Chair, Jean Cameron, at 7:06.  </w:t>
      </w:r>
    </w:p>
    <w:p w14:paraId="00000008" w14:textId="77777777" w:rsidR="00B976AF" w:rsidRDefault="00B976AF"/>
    <w:p w14:paraId="00000009" w14:textId="77777777" w:rsidR="00B976AF" w:rsidRDefault="00780661">
      <w:r>
        <w:t>2. ATTENDANCE</w:t>
      </w:r>
    </w:p>
    <w:p w14:paraId="0000000A" w14:textId="77777777" w:rsidR="00B976AF" w:rsidRDefault="00780661">
      <w:r>
        <w:t xml:space="preserve">Present: Susan Black, Jean Cameron,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Tricia Gerhard, </w:t>
      </w:r>
      <w:proofErr w:type="spellStart"/>
      <w:r>
        <w:t>Denelle</w:t>
      </w:r>
      <w:proofErr w:type="spellEnd"/>
      <w:r>
        <w:t xml:space="preserve"> Hansen, Trina Hodgson, Michelle McConkey, David Millar, Tim Osborne, Brenda Scarfe, Bryan Tudor, Marion Tudor, Hilary </w:t>
      </w:r>
      <w:proofErr w:type="spellStart"/>
      <w:r>
        <w:t>Wallin</w:t>
      </w:r>
      <w:proofErr w:type="spellEnd"/>
    </w:p>
    <w:p w14:paraId="0000000B" w14:textId="77777777" w:rsidR="00B976AF" w:rsidRDefault="00780661">
      <w:r>
        <w:t>No regrets.</w:t>
      </w:r>
    </w:p>
    <w:p w14:paraId="0000000C" w14:textId="77777777" w:rsidR="00B976AF" w:rsidRDefault="00B976AF"/>
    <w:p w14:paraId="0000000D" w14:textId="77777777" w:rsidR="00B976AF" w:rsidRDefault="00780661">
      <w:r>
        <w:t>3. ADOPTION OF AGENDA</w:t>
      </w:r>
    </w:p>
    <w:p w14:paraId="0000000E" w14:textId="77777777" w:rsidR="00B976AF" w:rsidRDefault="00780661">
      <w:r>
        <w:t xml:space="preserve">Add </w:t>
      </w:r>
      <w:r>
        <w:t>discussion about reopening.</w:t>
      </w:r>
    </w:p>
    <w:p w14:paraId="0000000F" w14:textId="77777777" w:rsidR="00B976AF" w:rsidRDefault="00780661">
      <w:pPr>
        <w:rPr>
          <w:b/>
        </w:rPr>
      </w:pPr>
      <w:r>
        <w:rPr>
          <w:b/>
        </w:rPr>
        <w:t>Moved by Hilary/Trina that the agenda be adopted as amended.  Carried.</w:t>
      </w:r>
    </w:p>
    <w:p w14:paraId="00000010" w14:textId="77777777" w:rsidR="00B976AF" w:rsidRDefault="00780661">
      <w:r>
        <w:t xml:space="preserve"> </w:t>
      </w:r>
    </w:p>
    <w:p w14:paraId="00000011" w14:textId="77777777" w:rsidR="00B976AF" w:rsidRDefault="00780661">
      <w:r>
        <w:t>4. DEVOTION</w:t>
      </w:r>
    </w:p>
    <w:p w14:paraId="00000012" w14:textId="77777777" w:rsidR="00B976AF" w:rsidRDefault="00780661">
      <w:r>
        <w:t>Tricia led us in prayer.</w:t>
      </w:r>
    </w:p>
    <w:p w14:paraId="00000013" w14:textId="77777777" w:rsidR="00B976AF" w:rsidRDefault="00780661">
      <w:r>
        <w:t xml:space="preserve"> </w:t>
      </w:r>
    </w:p>
    <w:p w14:paraId="00000014" w14:textId="77777777" w:rsidR="00B976AF" w:rsidRDefault="00780661">
      <w:r>
        <w:t>5. MINUTES OF THE PREVIOUS BOARD MEETING</w:t>
      </w:r>
    </w:p>
    <w:p w14:paraId="00000015" w14:textId="77777777" w:rsidR="00B976AF" w:rsidRDefault="00780661">
      <w:pPr>
        <w:rPr>
          <w:b/>
        </w:rPr>
      </w:pPr>
      <w:r>
        <w:rPr>
          <w:b/>
        </w:rPr>
        <w:t xml:space="preserve">Moved by Hilary/Marion that the minutes of the March 4,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board meeting </w:t>
      </w:r>
      <w:r>
        <w:rPr>
          <w:b/>
        </w:rPr>
        <w:t>be approved as amended.  Carried.</w:t>
      </w:r>
    </w:p>
    <w:p w14:paraId="00000016" w14:textId="77777777" w:rsidR="00B976AF" w:rsidRDefault="00780661">
      <w:r>
        <w:t xml:space="preserve">    </w:t>
      </w:r>
    </w:p>
    <w:p w14:paraId="00000017" w14:textId="77777777" w:rsidR="00B976AF" w:rsidRDefault="00780661">
      <w:r>
        <w:t>6. BUSINESS ARISING FROM THE MINUTES</w:t>
      </w:r>
    </w:p>
    <w:p w14:paraId="00000018" w14:textId="77777777" w:rsidR="00B976AF" w:rsidRDefault="00780661">
      <w:r>
        <w:t>ISLA (Waterston) program - see new business</w:t>
      </w:r>
    </w:p>
    <w:p w14:paraId="00000019" w14:textId="77777777" w:rsidR="00B976AF" w:rsidRDefault="00B976AF"/>
    <w:p w14:paraId="0000001A" w14:textId="77777777" w:rsidR="00B976AF" w:rsidRDefault="00780661">
      <w:r>
        <w:t>7. CORRESPONDENCE</w:t>
      </w:r>
    </w:p>
    <w:p w14:paraId="0000001B" w14:textId="77777777" w:rsidR="00B976AF" w:rsidRDefault="00780661">
      <w:r>
        <w:t>None</w:t>
      </w:r>
    </w:p>
    <w:p w14:paraId="0000001C" w14:textId="77777777" w:rsidR="00B976AF" w:rsidRDefault="00780661">
      <w:r>
        <w:t xml:space="preserve"> </w:t>
      </w:r>
    </w:p>
    <w:p w14:paraId="0000001D" w14:textId="77777777" w:rsidR="00B976AF" w:rsidRDefault="00780661">
      <w:r>
        <w:t>8. FINANCIAL REPORT/TREASURER’S REPORT/BUDGET</w:t>
      </w:r>
    </w:p>
    <w:p w14:paraId="0000001E" w14:textId="77777777" w:rsidR="00B976AF" w:rsidRDefault="00780661">
      <w:proofErr w:type="spellStart"/>
      <w:r>
        <w:t>Denelle</w:t>
      </w:r>
      <w:proofErr w:type="spellEnd"/>
      <w:r>
        <w:t xml:space="preserve"> led us through the financial reports for the year up to February 28, 2021:</w:t>
      </w:r>
    </w:p>
    <w:p w14:paraId="0000001F" w14:textId="77777777" w:rsidR="00B976AF" w:rsidRDefault="00780661">
      <w:r>
        <w:t>Total income to date:</w:t>
      </w:r>
      <w:r>
        <w:tab/>
      </w:r>
      <w:r>
        <w:tab/>
        <w:t>$50,459</w:t>
      </w:r>
    </w:p>
    <w:p w14:paraId="00000020" w14:textId="77777777" w:rsidR="00B976AF" w:rsidRDefault="00780661">
      <w:pPr>
        <w:rPr>
          <w:u w:val="single"/>
        </w:rPr>
      </w:pPr>
      <w:r>
        <w:t>Total expenses to date:</w:t>
      </w:r>
      <w:r>
        <w:tab/>
      </w:r>
      <w:r>
        <w:rPr>
          <w:u w:val="single"/>
        </w:rPr>
        <w:t>$28,672</w:t>
      </w:r>
    </w:p>
    <w:p w14:paraId="00000021" w14:textId="77777777" w:rsidR="00B976AF" w:rsidRDefault="00780661">
      <w:r>
        <w:t>Net cash flow:</w:t>
      </w:r>
      <w:r>
        <w:tab/>
      </w:r>
      <w:r>
        <w:tab/>
      </w:r>
      <w:r>
        <w:tab/>
        <w:t>$21,786</w:t>
      </w:r>
    </w:p>
    <w:p w14:paraId="00000022" w14:textId="77777777" w:rsidR="00B976AF" w:rsidRDefault="00B976AF"/>
    <w:p w14:paraId="00000023" w14:textId="77777777" w:rsidR="00B976AF" w:rsidRDefault="00780661">
      <w:r>
        <w:t xml:space="preserve">CEBA grant $60,000 - put it in the bank, use the funds, pay back in 2022.  We’ll be </w:t>
      </w:r>
      <w:r>
        <w:t xml:space="preserve">able to keep $20,000 of that.  </w:t>
      </w:r>
    </w:p>
    <w:p w14:paraId="00000024" w14:textId="77777777" w:rsidR="00B976AF" w:rsidRDefault="00780661">
      <w:r>
        <w:t>We purchased a new humidifier for the piano for $700.</w:t>
      </w:r>
    </w:p>
    <w:p w14:paraId="00000025" w14:textId="77777777" w:rsidR="00B976AF" w:rsidRDefault="00B976AF"/>
    <w:p w14:paraId="00000026" w14:textId="77777777" w:rsidR="00B976AF" w:rsidRDefault="00780661">
      <w:pPr>
        <w:rPr>
          <w:b/>
        </w:rPr>
      </w:pPr>
      <w:r>
        <w:rPr>
          <w:b/>
        </w:rPr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>/Susan that the financial report be accepted as presented. Carried.</w:t>
      </w:r>
    </w:p>
    <w:p w14:paraId="00000027" w14:textId="77777777" w:rsidR="00B976AF" w:rsidRDefault="00B976AF"/>
    <w:p w14:paraId="00000028" w14:textId="77777777" w:rsidR="00B976AF" w:rsidRDefault="00B976AF"/>
    <w:p w14:paraId="00000029" w14:textId="77777777" w:rsidR="00B976AF" w:rsidRDefault="00780661">
      <w:r>
        <w:t xml:space="preserve">POLICIES &amp; PROCEDURES </w:t>
      </w:r>
    </w:p>
    <w:p w14:paraId="0000002A" w14:textId="77777777" w:rsidR="00B976AF" w:rsidRDefault="00780661">
      <w:r>
        <w:lastRenderedPageBreak/>
        <w:t>None.</w:t>
      </w:r>
    </w:p>
    <w:p w14:paraId="0000002B" w14:textId="77777777" w:rsidR="00B976AF" w:rsidRDefault="00B976AF"/>
    <w:p w14:paraId="0000002C" w14:textId="77777777" w:rsidR="00B976AF" w:rsidRDefault="00780661">
      <w:r>
        <w:t>10. BUSINESS ARISING FROM COMMITTEES/SUPPORT STAFF</w:t>
      </w:r>
    </w:p>
    <w:p w14:paraId="0000002D" w14:textId="77777777" w:rsidR="00B976AF" w:rsidRDefault="00780661">
      <w:pPr>
        <w:ind w:firstLine="720"/>
      </w:pPr>
      <w:r>
        <w:t xml:space="preserve"> </w:t>
      </w:r>
    </w:p>
    <w:p w14:paraId="0000002E" w14:textId="77777777" w:rsidR="00B976AF" w:rsidRDefault="00B976AF"/>
    <w:p w14:paraId="0000002F" w14:textId="77777777" w:rsidR="00B976AF" w:rsidRDefault="00780661">
      <w:r>
        <w:t>11. NEW BUSINESS</w:t>
      </w:r>
    </w:p>
    <w:p w14:paraId="00000030" w14:textId="77777777" w:rsidR="00B976AF" w:rsidRDefault="00780661">
      <w:pPr>
        <w:rPr>
          <w:b/>
        </w:rPr>
      </w:pPr>
      <w:r>
        <w:tab/>
        <w:t>11.1</w:t>
      </w:r>
      <w:r>
        <w:tab/>
      </w:r>
      <w:r>
        <w:rPr>
          <w:b/>
        </w:rPr>
        <w:t>Annual Meeting</w:t>
      </w:r>
    </w:p>
    <w:p w14:paraId="00000031" w14:textId="77777777" w:rsidR="00B976AF" w:rsidRDefault="00780661">
      <w:pPr>
        <w:rPr>
          <w:b/>
        </w:rPr>
      </w:pPr>
      <w:r>
        <w:rPr>
          <w:b/>
        </w:rPr>
        <w:t>1.</w:t>
      </w:r>
      <w:r>
        <w:rPr>
          <w:b/>
        </w:rPr>
        <w:tab/>
        <w:t>Attendance</w:t>
      </w:r>
    </w:p>
    <w:p w14:paraId="00000032" w14:textId="77777777" w:rsidR="00B976AF" w:rsidRDefault="00780661">
      <w:r>
        <w:tab/>
        <w:t xml:space="preserve">Due to the unusual circumstance caused by the pandemic, and with the advice of the </w:t>
      </w:r>
    </w:p>
    <w:p w14:paraId="00000033" w14:textId="77777777" w:rsidR="00B976AF" w:rsidRDefault="00780661">
      <w:pPr>
        <w:ind w:firstLine="720"/>
      </w:pPr>
      <w:r>
        <w:t xml:space="preserve">national United Church, this year’s AGM was conducted online with only board </w:t>
      </w:r>
    </w:p>
    <w:p w14:paraId="00000034" w14:textId="77777777" w:rsidR="00B976AF" w:rsidRDefault="00780661">
      <w:pPr>
        <w:ind w:firstLine="720"/>
      </w:pPr>
      <w:r>
        <w:t>members.  14 members were in attendance.</w:t>
      </w:r>
    </w:p>
    <w:p w14:paraId="00000035" w14:textId="77777777" w:rsidR="00B976AF" w:rsidRDefault="00B976AF"/>
    <w:p w14:paraId="00000036" w14:textId="77777777" w:rsidR="00B976AF" w:rsidRDefault="00780661">
      <w:pPr>
        <w:rPr>
          <w:b/>
        </w:rPr>
      </w:pPr>
      <w:r>
        <w:rPr>
          <w:b/>
        </w:rPr>
        <w:t>2.</w:t>
      </w:r>
      <w:r>
        <w:rPr>
          <w:b/>
        </w:rPr>
        <w:tab/>
        <w:t>Minutes of 2020 Annual General Meeting</w:t>
      </w:r>
    </w:p>
    <w:p w14:paraId="00000037" w14:textId="77777777" w:rsidR="00B976AF" w:rsidRDefault="00780661">
      <w:pPr>
        <w:rPr>
          <w:b/>
        </w:rPr>
      </w:pPr>
      <w:r>
        <w:rPr>
          <w:b/>
        </w:rPr>
        <w:tab/>
        <w:t xml:space="preserve">Moved by Trina Hodgson/David Millar that the minutes of the Annual Meeting of </w:t>
      </w:r>
    </w:p>
    <w:p w14:paraId="00000038" w14:textId="77777777" w:rsidR="00B976AF" w:rsidRDefault="00780661">
      <w:pPr>
        <w:ind w:left="720"/>
        <w:rPr>
          <w:b/>
        </w:rPr>
      </w:pPr>
      <w:r>
        <w:rPr>
          <w:b/>
        </w:rPr>
        <w:t xml:space="preserve">March 1, </w:t>
      </w:r>
      <w:proofErr w:type="gramStart"/>
      <w:r>
        <w:rPr>
          <w:b/>
        </w:rPr>
        <w:t>2020</w:t>
      </w:r>
      <w:proofErr w:type="gramEnd"/>
      <w:r>
        <w:rPr>
          <w:b/>
        </w:rPr>
        <w:t xml:space="preserve"> be adopted as presented.  There were no errors or omissions identified.  Carried.</w:t>
      </w:r>
    </w:p>
    <w:p w14:paraId="00000039" w14:textId="77777777" w:rsidR="00B976AF" w:rsidRDefault="00B976AF">
      <w:pPr>
        <w:ind w:left="720"/>
        <w:rPr>
          <w:b/>
        </w:rPr>
      </w:pPr>
    </w:p>
    <w:p w14:paraId="0000003A" w14:textId="77777777" w:rsidR="00B976AF" w:rsidRDefault="00780661">
      <w:pPr>
        <w:rPr>
          <w:b/>
        </w:rPr>
      </w:pPr>
      <w:r>
        <w:rPr>
          <w:b/>
        </w:rPr>
        <w:t>3.</w:t>
      </w:r>
      <w:r>
        <w:rPr>
          <w:b/>
        </w:rPr>
        <w:tab/>
        <w:t>Presentation and Discussion of Annual Reports</w:t>
      </w:r>
    </w:p>
    <w:p w14:paraId="0000003B" w14:textId="77777777" w:rsidR="00B976AF" w:rsidRDefault="00780661">
      <w:pPr>
        <w:ind w:left="720" w:hanging="630"/>
        <w:rPr>
          <w:b/>
        </w:rPr>
      </w:pPr>
      <w:r>
        <w:rPr>
          <w:b/>
        </w:rPr>
        <w:tab/>
      </w:r>
      <w:r>
        <w:rPr>
          <w:b/>
        </w:rPr>
        <w:t>Moved by Brenda Scarfe/Tim Osborne that the annual reports be approved as presented in the 2020 Annual Report.  Carried.</w:t>
      </w:r>
    </w:p>
    <w:p w14:paraId="0000003C" w14:textId="77777777" w:rsidR="00B976AF" w:rsidRDefault="00B976AF">
      <w:pPr>
        <w:ind w:left="720" w:hanging="630"/>
        <w:rPr>
          <w:b/>
        </w:rPr>
      </w:pPr>
    </w:p>
    <w:p w14:paraId="0000003D" w14:textId="77777777" w:rsidR="00B976AF" w:rsidRDefault="00780661">
      <w:pPr>
        <w:rPr>
          <w:b/>
        </w:rPr>
      </w:pPr>
      <w:r>
        <w:rPr>
          <w:b/>
        </w:rPr>
        <w:t>4.</w:t>
      </w:r>
      <w:r>
        <w:rPr>
          <w:b/>
        </w:rPr>
        <w:tab/>
        <w:t>Financial Statements</w:t>
      </w:r>
    </w:p>
    <w:p w14:paraId="0000003E" w14:textId="77777777" w:rsidR="00B976AF" w:rsidRDefault="00780661">
      <w:pPr>
        <w:ind w:left="720" w:hanging="630"/>
        <w:rPr>
          <w:b/>
        </w:rPr>
      </w:pPr>
      <w:r>
        <w:rPr>
          <w:b/>
        </w:rPr>
        <w:tab/>
        <w:t xml:space="preserve">Moved by Ken </w:t>
      </w:r>
      <w:proofErr w:type="spellStart"/>
      <w:r>
        <w:rPr>
          <w:b/>
        </w:rPr>
        <w:t>Fensom</w:t>
      </w:r>
      <w:proofErr w:type="spellEnd"/>
      <w:r>
        <w:rPr>
          <w:b/>
        </w:rPr>
        <w:t xml:space="preserve">/David Millar that the financial statements for the year ended December 31, </w:t>
      </w:r>
      <w:proofErr w:type="gramStart"/>
      <w:r>
        <w:rPr>
          <w:b/>
        </w:rPr>
        <w:t>2020</w:t>
      </w:r>
      <w:proofErr w:type="gramEnd"/>
      <w:r>
        <w:rPr>
          <w:b/>
        </w:rPr>
        <w:t xml:space="preserve"> as outlin</w:t>
      </w:r>
      <w:r>
        <w:rPr>
          <w:b/>
        </w:rPr>
        <w:t>ed on pages 21-25 of the Annual Report, be accepted as presented.  Carried.</w:t>
      </w:r>
    </w:p>
    <w:p w14:paraId="0000003F" w14:textId="77777777" w:rsidR="00B976AF" w:rsidRDefault="00B976AF">
      <w:pPr>
        <w:ind w:left="720" w:hanging="630"/>
        <w:rPr>
          <w:b/>
        </w:rPr>
      </w:pPr>
    </w:p>
    <w:p w14:paraId="00000040" w14:textId="77777777" w:rsidR="00B976AF" w:rsidRDefault="00780661">
      <w:pPr>
        <w:rPr>
          <w:b/>
        </w:rPr>
      </w:pPr>
      <w:r>
        <w:rPr>
          <w:b/>
        </w:rPr>
        <w:t>5.</w:t>
      </w:r>
      <w:r>
        <w:rPr>
          <w:b/>
        </w:rPr>
        <w:tab/>
        <w:t>Presentation of 2021 Budget</w:t>
      </w:r>
    </w:p>
    <w:p w14:paraId="00000041" w14:textId="77777777" w:rsidR="00B976AF" w:rsidRDefault="00780661">
      <w:pPr>
        <w:ind w:left="720" w:hanging="630"/>
        <w:rPr>
          <w:b/>
        </w:rPr>
      </w:pPr>
      <w:r>
        <w:rPr>
          <w:b/>
        </w:rPr>
        <w:tab/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 xml:space="preserve"> Hansen/Hilary </w:t>
      </w:r>
      <w:proofErr w:type="spellStart"/>
      <w:r>
        <w:rPr>
          <w:b/>
        </w:rPr>
        <w:t>Wallin</w:t>
      </w:r>
      <w:proofErr w:type="spellEnd"/>
      <w:r>
        <w:rPr>
          <w:b/>
        </w:rPr>
        <w:t xml:space="preserve"> that the 2021 Budget as outlined on pages 26-27 of the Annual Report, be approved as presented.  Carried.</w:t>
      </w:r>
    </w:p>
    <w:p w14:paraId="00000042" w14:textId="77777777" w:rsidR="00B976AF" w:rsidRDefault="00B976AF"/>
    <w:p w14:paraId="00000043" w14:textId="77777777" w:rsidR="00B976AF" w:rsidRDefault="00780661">
      <w:pPr>
        <w:rPr>
          <w:b/>
        </w:rPr>
      </w:pPr>
      <w:r>
        <w:rPr>
          <w:b/>
        </w:rPr>
        <w:t>6.</w:t>
      </w:r>
      <w:r>
        <w:rPr>
          <w:b/>
        </w:rPr>
        <w:tab/>
        <w:t>Appointment of Financial Reviewer</w:t>
      </w:r>
    </w:p>
    <w:p w14:paraId="00000044" w14:textId="77777777" w:rsidR="00B976AF" w:rsidRDefault="00780661">
      <w:pPr>
        <w:rPr>
          <w:b/>
        </w:rPr>
      </w:pPr>
      <w:r>
        <w:rPr>
          <w:b/>
        </w:rPr>
        <w:tab/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 xml:space="preserve"> Hansen/Tim Osborne that Arlene </w:t>
      </w:r>
      <w:proofErr w:type="spellStart"/>
      <w:r>
        <w:rPr>
          <w:b/>
        </w:rPr>
        <w:t>Fehler</w:t>
      </w:r>
      <w:proofErr w:type="spellEnd"/>
      <w:r>
        <w:rPr>
          <w:b/>
        </w:rPr>
        <w:t xml:space="preserve"> be appointed the </w:t>
      </w:r>
    </w:p>
    <w:p w14:paraId="00000045" w14:textId="77777777" w:rsidR="00B976AF" w:rsidRDefault="00780661">
      <w:pPr>
        <w:ind w:firstLine="720"/>
        <w:rPr>
          <w:b/>
        </w:rPr>
      </w:pPr>
      <w:r>
        <w:rPr>
          <w:b/>
        </w:rPr>
        <w:t>financial reviewer for 2021.  Carried.</w:t>
      </w:r>
    </w:p>
    <w:p w14:paraId="00000046" w14:textId="77777777" w:rsidR="00B976AF" w:rsidRDefault="00B976AF">
      <w:pPr>
        <w:ind w:firstLine="720"/>
        <w:rPr>
          <w:b/>
        </w:rPr>
      </w:pPr>
    </w:p>
    <w:p w14:paraId="00000047" w14:textId="77777777" w:rsidR="00B976AF" w:rsidRDefault="00780661">
      <w:pPr>
        <w:rPr>
          <w:b/>
        </w:rPr>
      </w:pPr>
      <w:r>
        <w:rPr>
          <w:b/>
        </w:rPr>
        <w:t>7.</w:t>
      </w:r>
      <w:r>
        <w:rPr>
          <w:b/>
        </w:rPr>
        <w:tab/>
        <w:t>Nomination Committee Report (page 28 in the Annual Report)</w:t>
      </w:r>
    </w:p>
    <w:p w14:paraId="00000048" w14:textId="77777777" w:rsidR="00B976AF" w:rsidRDefault="00780661">
      <w:pPr>
        <w:ind w:firstLine="720"/>
      </w:pPr>
      <w:r>
        <w:t xml:space="preserve">Sunset United Church </w:t>
      </w:r>
      <w:proofErr w:type="spellStart"/>
      <w:r>
        <w:t>Church</w:t>
      </w:r>
      <w:proofErr w:type="spellEnd"/>
      <w:r>
        <w:t xml:space="preserve"> Board – 2021 </w:t>
      </w:r>
    </w:p>
    <w:p w14:paraId="00000049" w14:textId="77777777" w:rsidR="00B976AF" w:rsidRDefault="00B976AF"/>
    <w:p w14:paraId="0000004A" w14:textId="77777777" w:rsidR="00B976AF" w:rsidRDefault="00780661">
      <w:r>
        <w:t>Ex</w:t>
      </w:r>
      <w:r>
        <w:t xml:space="preserve">ecutive Officers </w:t>
      </w:r>
    </w:p>
    <w:p w14:paraId="0000004B" w14:textId="77777777" w:rsidR="00B976AF" w:rsidRDefault="00780661">
      <w:pPr>
        <w:ind w:firstLine="720"/>
      </w:pPr>
      <w:r>
        <w:t xml:space="preserve">Chair – Jean Cameron </w:t>
      </w:r>
    </w:p>
    <w:p w14:paraId="0000004C" w14:textId="77777777" w:rsidR="00B976AF" w:rsidRDefault="00780661">
      <w:pPr>
        <w:ind w:left="720"/>
      </w:pPr>
      <w:r>
        <w:t xml:space="preserve">Vice Chair – Brenda Scarfe </w:t>
      </w:r>
    </w:p>
    <w:p w14:paraId="0000004D" w14:textId="77777777" w:rsidR="00B976AF" w:rsidRDefault="00780661">
      <w:pPr>
        <w:ind w:left="720"/>
      </w:pPr>
      <w:r>
        <w:t xml:space="preserve">Past Chair – Hilary </w:t>
      </w:r>
      <w:proofErr w:type="spellStart"/>
      <w:r>
        <w:t>Wallin</w:t>
      </w:r>
      <w:proofErr w:type="spellEnd"/>
      <w:r>
        <w:t xml:space="preserve"> </w:t>
      </w:r>
    </w:p>
    <w:p w14:paraId="0000004E" w14:textId="77777777" w:rsidR="00B976AF" w:rsidRDefault="00780661">
      <w:pPr>
        <w:ind w:left="720"/>
      </w:pPr>
      <w:r>
        <w:t xml:space="preserve">Treasurer – </w:t>
      </w:r>
      <w:proofErr w:type="spellStart"/>
      <w:r>
        <w:t>Denelle</w:t>
      </w:r>
      <w:proofErr w:type="spellEnd"/>
      <w:r>
        <w:t xml:space="preserve"> Hansen </w:t>
      </w:r>
    </w:p>
    <w:p w14:paraId="0000004F" w14:textId="77777777" w:rsidR="00B976AF" w:rsidRDefault="00780661">
      <w:pPr>
        <w:ind w:left="720"/>
      </w:pPr>
      <w:r>
        <w:t xml:space="preserve">Secretary – Barbara </w:t>
      </w:r>
      <w:proofErr w:type="spellStart"/>
      <w:r>
        <w:t>Flaten</w:t>
      </w:r>
      <w:proofErr w:type="spellEnd"/>
      <w:r>
        <w:t xml:space="preserve">-Orr </w:t>
      </w:r>
    </w:p>
    <w:p w14:paraId="00000050" w14:textId="77777777" w:rsidR="00B976AF" w:rsidRDefault="00B976AF">
      <w:pPr>
        <w:ind w:left="720"/>
      </w:pPr>
    </w:p>
    <w:p w14:paraId="00000051" w14:textId="77777777" w:rsidR="00B976AF" w:rsidRDefault="00780661">
      <w:pPr>
        <w:ind w:left="720" w:hanging="720"/>
      </w:pPr>
      <w:r>
        <w:lastRenderedPageBreak/>
        <w:t xml:space="preserve">Ministry (ex officio) </w:t>
      </w:r>
    </w:p>
    <w:p w14:paraId="00000052" w14:textId="77777777" w:rsidR="00B976AF" w:rsidRDefault="00780661">
      <w:pPr>
        <w:ind w:left="1440" w:hanging="720"/>
      </w:pPr>
      <w:r>
        <w:t xml:space="preserve">Rev. Tricia Gerhard </w:t>
      </w:r>
    </w:p>
    <w:p w14:paraId="00000053" w14:textId="77777777" w:rsidR="00B976AF" w:rsidRDefault="00B976AF">
      <w:pPr>
        <w:ind w:left="1440" w:hanging="720"/>
      </w:pPr>
    </w:p>
    <w:p w14:paraId="00000054" w14:textId="77777777" w:rsidR="00B976AF" w:rsidRDefault="00780661">
      <w:pPr>
        <w:ind w:left="720" w:hanging="720"/>
      </w:pPr>
      <w:r>
        <w:t xml:space="preserve">Committee Chairs or Designates </w:t>
      </w:r>
    </w:p>
    <w:p w14:paraId="00000055" w14:textId="77777777" w:rsidR="00B976AF" w:rsidRDefault="00780661">
      <w:pPr>
        <w:ind w:left="1440" w:hanging="720"/>
      </w:pPr>
      <w:r>
        <w:t xml:space="preserve">Worship and Christian Education – Tricia Gerhard </w:t>
      </w:r>
    </w:p>
    <w:p w14:paraId="00000056" w14:textId="77777777" w:rsidR="00B976AF" w:rsidRDefault="00780661">
      <w:pPr>
        <w:ind w:left="1440" w:hanging="720"/>
      </w:pPr>
      <w:r>
        <w:t xml:space="preserve">Affirming Congregation – Trina Hodgson </w:t>
      </w:r>
    </w:p>
    <w:p w14:paraId="00000057" w14:textId="77777777" w:rsidR="00B976AF" w:rsidRDefault="00780661">
      <w:pPr>
        <w:ind w:left="1440" w:hanging="720"/>
      </w:pPr>
      <w:r>
        <w:t xml:space="preserve">Finance – Tim Osborne </w:t>
      </w:r>
    </w:p>
    <w:p w14:paraId="00000058" w14:textId="77777777" w:rsidR="00B976AF" w:rsidRDefault="00780661">
      <w:pPr>
        <w:ind w:left="1440" w:hanging="720"/>
      </w:pPr>
      <w:r>
        <w:t xml:space="preserve">Property – Ken </w:t>
      </w:r>
      <w:proofErr w:type="spellStart"/>
      <w:r>
        <w:t>Fensom</w:t>
      </w:r>
      <w:proofErr w:type="spellEnd"/>
      <w:r>
        <w:t xml:space="preserve"> </w:t>
      </w:r>
    </w:p>
    <w:p w14:paraId="00000059" w14:textId="77777777" w:rsidR="00B976AF" w:rsidRDefault="00780661">
      <w:pPr>
        <w:ind w:left="1440" w:hanging="720"/>
      </w:pPr>
      <w:r>
        <w:t xml:space="preserve">Congregational Care – Bev Hui (House Groups) </w:t>
      </w:r>
    </w:p>
    <w:p w14:paraId="0000005A" w14:textId="77777777" w:rsidR="00B976AF" w:rsidRDefault="00780661">
      <w:pPr>
        <w:ind w:left="1440" w:hanging="720"/>
      </w:pPr>
      <w:r>
        <w:t xml:space="preserve">Community Service – Janet McMurtry /Nancy </w:t>
      </w:r>
      <w:r>
        <w:t xml:space="preserve">Toppings </w:t>
      </w:r>
    </w:p>
    <w:p w14:paraId="0000005B" w14:textId="77777777" w:rsidR="00B976AF" w:rsidRDefault="00780661">
      <w:pPr>
        <w:ind w:left="1440" w:hanging="720"/>
      </w:pPr>
      <w:r>
        <w:t xml:space="preserve">Ministry and Personnel – Bryan Tudor </w:t>
      </w:r>
    </w:p>
    <w:p w14:paraId="0000005C" w14:textId="77777777" w:rsidR="00B976AF" w:rsidRDefault="00780661">
      <w:pPr>
        <w:ind w:left="1440" w:hanging="720"/>
      </w:pPr>
      <w:r>
        <w:t xml:space="preserve">Fundraising – Marion Tudor </w:t>
      </w:r>
    </w:p>
    <w:p w14:paraId="0000005D" w14:textId="77777777" w:rsidR="00B976AF" w:rsidRDefault="00780661">
      <w:pPr>
        <w:ind w:left="1440" w:hanging="720"/>
      </w:pPr>
      <w:r>
        <w:t xml:space="preserve">Website - Michelle McConkey </w:t>
      </w:r>
    </w:p>
    <w:p w14:paraId="0000005E" w14:textId="77777777" w:rsidR="00B976AF" w:rsidRDefault="00B976AF">
      <w:pPr>
        <w:ind w:left="1440" w:hanging="720"/>
      </w:pPr>
    </w:p>
    <w:p w14:paraId="0000005F" w14:textId="77777777" w:rsidR="00B976AF" w:rsidRDefault="00780661">
      <w:pPr>
        <w:ind w:left="720" w:hanging="720"/>
      </w:pPr>
      <w:r>
        <w:t xml:space="preserve">Other Groups </w:t>
      </w:r>
    </w:p>
    <w:p w14:paraId="00000060" w14:textId="77777777" w:rsidR="00B976AF" w:rsidRDefault="00780661">
      <w:pPr>
        <w:ind w:left="1440" w:hanging="720"/>
      </w:pPr>
      <w:r>
        <w:t xml:space="preserve">Board of Trustees – David Millar </w:t>
      </w:r>
    </w:p>
    <w:p w14:paraId="00000061" w14:textId="77777777" w:rsidR="00B976AF" w:rsidRDefault="00780661">
      <w:pPr>
        <w:ind w:firstLine="720"/>
      </w:pPr>
      <w:r>
        <w:t xml:space="preserve">Regional Council Rep- vacant </w:t>
      </w:r>
    </w:p>
    <w:p w14:paraId="00000062" w14:textId="77777777" w:rsidR="00B976AF" w:rsidRDefault="00780661">
      <w:pPr>
        <w:ind w:left="720"/>
      </w:pPr>
      <w:r>
        <w:t xml:space="preserve">Ladies Fellowship – Judy </w:t>
      </w:r>
      <w:proofErr w:type="spellStart"/>
      <w:r>
        <w:t>Fawell</w:t>
      </w:r>
      <w:proofErr w:type="spellEnd"/>
      <w:r>
        <w:t xml:space="preserve"> </w:t>
      </w:r>
    </w:p>
    <w:p w14:paraId="00000063" w14:textId="77777777" w:rsidR="00B976AF" w:rsidRDefault="00B976AF">
      <w:pPr>
        <w:ind w:left="720"/>
      </w:pPr>
    </w:p>
    <w:p w14:paraId="00000064" w14:textId="77777777" w:rsidR="00B976AF" w:rsidRDefault="00780661">
      <w:pPr>
        <w:ind w:left="720" w:hanging="720"/>
      </w:pPr>
      <w:r>
        <w:t>Congregational Representatives (member</w:t>
      </w:r>
      <w:r>
        <w:t xml:space="preserve"> at large) </w:t>
      </w:r>
    </w:p>
    <w:p w14:paraId="00000065" w14:textId="77777777" w:rsidR="00B976AF" w:rsidRDefault="00780661">
      <w:pPr>
        <w:ind w:left="1440" w:hanging="720"/>
      </w:pPr>
      <w:r>
        <w:t xml:space="preserve">Susan Black </w:t>
      </w:r>
    </w:p>
    <w:p w14:paraId="00000066" w14:textId="77777777" w:rsidR="00B976AF" w:rsidRDefault="00B976AF">
      <w:pPr>
        <w:ind w:left="1440" w:hanging="720"/>
      </w:pPr>
    </w:p>
    <w:p w14:paraId="00000067" w14:textId="77777777" w:rsidR="00B976AF" w:rsidRDefault="00780661">
      <w:pPr>
        <w:ind w:left="720" w:hanging="720"/>
      </w:pPr>
      <w:r>
        <w:t xml:space="preserve">Board of Trustees: (year the </w:t>
      </w:r>
      <w:proofErr w:type="gramStart"/>
      <w:r>
        <w:t>6 year</w:t>
      </w:r>
      <w:proofErr w:type="gramEnd"/>
      <w:r>
        <w:t xml:space="preserve"> term expires) </w:t>
      </w:r>
    </w:p>
    <w:p w14:paraId="00000068" w14:textId="77777777" w:rsidR="00B976AF" w:rsidRDefault="00780661">
      <w:pPr>
        <w:ind w:left="1440" w:hanging="720"/>
      </w:pPr>
      <w:r>
        <w:t xml:space="preserve">David Millar – Chair (2023) </w:t>
      </w:r>
    </w:p>
    <w:p w14:paraId="00000069" w14:textId="77777777" w:rsidR="00B976AF" w:rsidRDefault="00780661">
      <w:pPr>
        <w:ind w:firstLine="720"/>
      </w:pPr>
      <w:r>
        <w:t xml:space="preserve">Keith Schneider (2022) </w:t>
      </w:r>
    </w:p>
    <w:p w14:paraId="0000006A" w14:textId="77777777" w:rsidR="00B976AF" w:rsidRDefault="00780661">
      <w:pPr>
        <w:ind w:firstLine="720"/>
      </w:pPr>
      <w:r>
        <w:t xml:space="preserve">Doug </w:t>
      </w:r>
      <w:proofErr w:type="spellStart"/>
      <w:r>
        <w:t>Billett</w:t>
      </w:r>
      <w:proofErr w:type="spellEnd"/>
      <w:r>
        <w:t xml:space="preserve"> (2024) </w:t>
      </w:r>
    </w:p>
    <w:p w14:paraId="0000006B" w14:textId="77777777" w:rsidR="00B976AF" w:rsidRDefault="00780661">
      <w:pPr>
        <w:ind w:firstLine="720"/>
      </w:pPr>
      <w:r>
        <w:t xml:space="preserve">Don Orr (2024) </w:t>
      </w:r>
    </w:p>
    <w:p w14:paraId="0000006C" w14:textId="77777777" w:rsidR="00B976AF" w:rsidRDefault="00780661">
      <w:pPr>
        <w:ind w:firstLine="720"/>
      </w:pPr>
      <w:r>
        <w:t xml:space="preserve">Marina Jeffery (2024) </w:t>
      </w:r>
    </w:p>
    <w:p w14:paraId="0000006D" w14:textId="77777777" w:rsidR="00B976AF" w:rsidRDefault="00780661">
      <w:pPr>
        <w:ind w:firstLine="720"/>
      </w:pPr>
      <w:r>
        <w:t>Olive McLeod (2024)</w:t>
      </w:r>
    </w:p>
    <w:p w14:paraId="0000006E" w14:textId="77777777" w:rsidR="00B976AF" w:rsidRDefault="00B976AF">
      <w:pPr>
        <w:ind w:firstLine="90"/>
        <w:rPr>
          <w:b/>
        </w:rPr>
      </w:pPr>
    </w:p>
    <w:p w14:paraId="0000006F" w14:textId="77777777" w:rsidR="00B976AF" w:rsidRDefault="00780661">
      <w:pPr>
        <w:rPr>
          <w:b/>
        </w:rPr>
      </w:pPr>
      <w:r>
        <w:rPr>
          <w:b/>
        </w:rPr>
        <w:t xml:space="preserve">Moved by Susan Black/Marion Tudor that the report of the nominating committee be accepted.  Carried. </w:t>
      </w:r>
    </w:p>
    <w:p w14:paraId="00000070" w14:textId="77777777" w:rsidR="00B976AF" w:rsidRDefault="00B976AF">
      <w:pPr>
        <w:rPr>
          <w:b/>
        </w:rPr>
      </w:pPr>
    </w:p>
    <w:p w14:paraId="00000071" w14:textId="77777777" w:rsidR="00B976AF" w:rsidRDefault="00780661">
      <w:r>
        <w:t>Nancy Toppings will be joining the board.</w:t>
      </w:r>
    </w:p>
    <w:p w14:paraId="00000072" w14:textId="77777777" w:rsidR="00B976AF" w:rsidRDefault="00780661">
      <w:r>
        <w:t>The Board of Trustees now has six members, one fewer than the previous year, but still within the guidelines.</w:t>
      </w:r>
    </w:p>
    <w:p w14:paraId="00000073" w14:textId="77777777" w:rsidR="00B976AF" w:rsidRDefault="00B976AF"/>
    <w:p w14:paraId="00000074" w14:textId="77777777" w:rsidR="00B976AF" w:rsidRDefault="00780661">
      <w:r>
        <w:t>Many thanks to the writers of the annual reports and to Jayne for putting it all together.</w:t>
      </w:r>
    </w:p>
    <w:p w14:paraId="00000075" w14:textId="77777777" w:rsidR="00B976AF" w:rsidRDefault="00B976AF">
      <w:pPr>
        <w:rPr>
          <w:b/>
        </w:rPr>
      </w:pPr>
    </w:p>
    <w:p w14:paraId="00000076" w14:textId="77777777" w:rsidR="00B976AF" w:rsidRDefault="00B976AF"/>
    <w:p w14:paraId="00000077" w14:textId="77777777" w:rsidR="00B976AF" w:rsidRDefault="00B976AF"/>
    <w:p w14:paraId="00000078" w14:textId="77777777" w:rsidR="00B976AF" w:rsidRDefault="00B976AF"/>
    <w:p w14:paraId="00000079" w14:textId="77777777" w:rsidR="00B976AF" w:rsidRDefault="00780661">
      <w:r>
        <w:lastRenderedPageBreak/>
        <w:tab/>
        <w:t>11.2</w:t>
      </w:r>
      <w:r>
        <w:tab/>
        <w:t>Property.  Ken explained the repairs needed to fix the furnace issues which caused a frozen intake pipe.  Repairs included new water vent and moisture ven</w:t>
      </w:r>
      <w:r>
        <w:t>ting expansions.  Total cost was $2000.  Also, the water heater anode needs changing.</w:t>
      </w:r>
    </w:p>
    <w:p w14:paraId="0000007A" w14:textId="77777777" w:rsidR="00B976AF" w:rsidRDefault="00780661">
      <w:pPr>
        <w:rPr>
          <w:b/>
        </w:rPr>
      </w:pPr>
      <w:r>
        <w:tab/>
      </w:r>
      <w:r>
        <w:tab/>
        <w:t xml:space="preserve">Following a discussion about emergency lighting, batteries, changing to LED lights, it was </w:t>
      </w:r>
      <w:r>
        <w:rPr>
          <w:b/>
        </w:rPr>
        <w:t>moved by Dave/Susan that we approve Ken’s recommendation for LED emergency li</w:t>
      </w:r>
      <w:r>
        <w:rPr>
          <w:b/>
        </w:rPr>
        <w:t>ghting upgrades to a maximum of $3500 plus taxes, all to be taken out of the capital projects fund.  Carried.</w:t>
      </w:r>
    </w:p>
    <w:p w14:paraId="0000007B" w14:textId="77777777" w:rsidR="00B976AF" w:rsidRDefault="00B976AF"/>
    <w:p w14:paraId="0000007C" w14:textId="77777777" w:rsidR="00B976AF" w:rsidRDefault="00780661">
      <w:r>
        <w:t>Thanks to Ken for all his work on maintenance at the church.</w:t>
      </w:r>
    </w:p>
    <w:p w14:paraId="0000007D" w14:textId="77777777" w:rsidR="00B976AF" w:rsidRDefault="00B976AF"/>
    <w:p w14:paraId="0000007E" w14:textId="77777777" w:rsidR="00B976AF" w:rsidRDefault="00780661">
      <w:r>
        <w:tab/>
        <w:t>11.3</w:t>
      </w:r>
      <w:r>
        <w:tab/>
        <w:t>Fundraising.  Marion and Hilary described the Easter dinner fundraiser.  Munc</w:t>
      </w:r>
      <w:r>
        <w:t>h Catering will provide 60 ham/potato/veggie/bun dinners which will be handed out at Sunset to participants on April 3rd.  The cost to Sunset is $13/meal.  They will be sold for $20/meal.</w:t>
      </w:r>
    </w:p>
    <w:p w14:paraId="0000007F" w14:textId="77777777" w:rsidR="00B976AF" w:rsidRDefault="00B976AF"/>
    <w:p w14:paraId="00000080" w14:textId="77777777" w:rsidR="00B976AF" w:rsidRDefault="00780661">
      <w:r>
        <w:tab/>
        <w:t>11.4</w:t>
      </w:r>
      <w:r>
        <w:tab/>
        <w:t>Envelope steward - Nancy Toppings would like to step down fro</w:t>
      </w:r>
      <w:r>
        <w:t>m her position as envelope steward at the end of April.  Jean will talk to Jayne about how comfortable she would be taking over these duties.</w:t>
      </w:r>
    </w:p>
    <w:p w14:paraId="00000081" w14:textId="77777777" w:rsidR="00B976AF" w:rsidRDefault="00B976AF"/>
    <w:p w14:paraId="00000082" w14:textId="77777777" w:rsidR="00B976AF" w:rsidRDefault="00780661">
      <w:r>
        <w:tab/>
        <w:t>11.5</w:t>
      </w:r>
      <w:r>
        <w:tab/>
        <w:t>Lunches for Waterston House - David reported that the sandwich program is still on hold due to COVID restri</w:t>
      </w:r>
      <w:r>
        <w:t xml:space="preserve">ctions.  The board discussed the option of giving a financial donation to the Salvation Army.  It was decided that we would not make a monetary donation but would resume making sandwiches in the future.  </w:t>
      </w:r>
      <w:r>
        <w:rPr>
          <w:color w:val="9900FF"/>
          <w:sz w:val="18"/>
          <w:szCs w:val="18"/>
        </w:rPr>
        <w:t xml:space="preserve"> </w:t>
      </w:r>
      <w:r>
        <w:t>The Salvation Army has not always been welcoming or</w:t>
      </w:r>
      <w:r>
        <w:t xml:space="preserve"> supportive of 2SLGBTQ rights which caused us to have further discussion about being an Affirming Ministry and the need to support organizations that are in line with our mission statement.</w:t>
      </w:r>
    </w:p>
    <w:p w14:paraId="00000083" w14:textId="77777777" w:rsidR="00B976AF" w:rsidRDefault="00B976AF"/>
    <w:p w14:paraId="00000084" w14:textId="77777777" w:rsidR="00B976AF" w:rsidRDefault="00780661">
      <w:r>
        <w:tab/>
        <w:t>11.6</w:t>
      </w:r>
      <w:r>
        <w:tab/>
        <w:t xml:space="preserve">Reopening.  There was a discussion about </w:t>
      </w:r>
      <w:proofErr w:type="gramStart"/>
      <w:r>
        <w:t>opening up</w:t>
      </w:r>
      <w:proofErr w:type="gramEnd"/>
      <w:r>
        <w:t xml:space="preserve"> Sunset </w:t>
      </w:r>
      <w:r>
        <w:t xml:space="preserve">to rental groups.  The Reopening Task Group will be meeting next week and will discuss.  The general </w:t>
      </w:r>
      <w:proofErr w:type="gramStart"/>
      <w:r>
        <w:t>consensus  was</w:t>
      </w:r>
      <w:proofErr w:type="gramEnd"/>
      <w:r>
        <w:t xml:space="preserve"> that we not meet as a congregation until September.  Thank you to everyone who is involved in putting together our Sunday services online: D</w:t>
      </w:r>
      <w:r>
        <w:t>avid, Christa, Tricia, Michelle, Shirley, Corinne and lay readers.</w:t>
      </w:r>
    </w:p>
    <w:p w14:paraId="00000085" w14:textId="77777777" w:rsidR="00B976AF" w:rsidRDefault="00B976AF"/>
    <w:p w14:paraId="00000086" w14:textId="77777777" w:rsidR="00B976AF" w:rsidRDefault="00780661">
      <w:r>
        <w:t>12. BOARD OF TRUSTEES REPORT</w:t>
      </w:r>
    </w:p>
    <w:p w14:paraId="00000087" w14:textId="77777777" w:rsidR="00B976AF" w:rsidRDefault="00780661">
      <w:r>
        <w:t>none</w:t>
      </w:r>
    </w:p>
    <w:p w14:paraId="00000088" w14:textId="77777777" w:rsidR="00B976AF" w:rsidRDefault="00B976AF"/>
    <w:p w14:paraId="00000089" w14:textId="77777777" w:rsidR="00B976AF" w:rsidRDefault="00780661">
      <w:r>
        <w:t>13. MINISTERS’ REPORTS</w:t>
      </w:r>
    </w:p>
    <w:p w14:paraId="0000008A" w14:textId="77777777" w:rsidR="00B976AF" w:rsidRDefault="00780661">
      <w:r>
        <w:t>Tricia - Worship is going well.  It’s challenging preaching to an iPhone.  Bryan suggested we get cardboard cutouts for a congregation:)</w:t>
      </w:r>
    </w:p>
    <w:p w14:paraId="0000008B" w14:textId="77777777" w:rsidR="00B976AF" w:rsidRDefault="00780661">
      <w:r>
        <w:t>- Barbara was thanked for filling in as pianist while Shirley is absent</w:t>
      </w:r>
    </w:p>
    <w:p w14:paraId="0000008C" w14:textId="77777777" w:rsidR="00B976AF" w:rsidRDefault="00780661">
      <w:r>
        <w:t>- General Council - virtual meeting in 2022</w:t>
      </w:r>
    </w:p>
    <w:p w14:paraId="0000008D" w14:textId="77777777" w:rsidR="00B976AF" w:rsidRDefault="00780661">
      <w:r>
        <w:t>- C</w:t>
      </w:r>
      <w:r>
        <w:t>on-Ed event - on Judaism</w:t>
      </w:r>
    </w:p>
    <w:p w14:paraId="0000008E" w14:textId="77777777" w:rsidR="00B976AF" w:rsidRDefault="00780661">
      <w:r>
        <w:t>- Wesley and Sunset will be sharing Holy Week services, so Christa (who is doing pulpit supply at Wesley</w:t>
      </w:r>
      <w:proofErr w:type="gramStart"/>
      <w:r>
        <w:t>)</w:t>
      </w:r>
      <w:proofErr w:type="gramEnd"/>
      <w:r>
        <w:t xml:space="preserve"> and Tricia will be working together.</w:t>
      </w:r>
    </w:p>
    <w:p w14:paraId="0000008F" w14:textId="77777777" w:rsidR="00B976AF" w:rsidRDefault="00780661">
      <w:r>
        <w:t>- Tri-church planning</w:t>
      </w:r>
    </w:p>
    <w:p w14:paraId="00000090" w14:textId="77777777" w:rsidR="00B976AF" w:rsidRDefault="00780661">
      <w:r>
        <w:lastRenderedPageBreak/>
        <w:t xml:space="preserve">There was a discussion about the possibility of an Easter Sunrise </w:t>
      </w:r>
      <w:r>
        <w:t>Service, but no decision was reached.</w:t>
      </w:r>
    </w:p>
    <w:p w14:paraId="00000091" w14:textId="77777777" w:rsidR="00B976AF" w:rsidRDefault="00B976AF"/>
    <w:p w14:paraId="00000092" w14:textId="77777777" w:rsidR="00B976AF" w:rsidRDefault="00780661">
      <w:r>
        <w:t>Michelle - staying in contact with the youth of the church and preparing Lent activity bags.</w:t>
      </w:r>
    </w:p>
    <w:p w14:paraId="00000093" w14:textId="77777777" w:rsidR="00B976AF" w:rsidRDefault="00B976AF"/>
    <w:p w14:paraId="00000094" w14:textId="77777777" w:rsidR="00B976AF" w:rsidRDefault="00780661">
      <w:r>
        <w:t>14. UPDATE OF CHURCH CALENDAR</w:t>
      </w:r>
    </w:p>
    <w:p w14:paraId="00000095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7 - Lent 3 worship</w:t>
      </w:r>
    </w:p>
    <w:p w14:paraId="00000096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9 &amp; 11 - Facebook Live Lenten Reflections @ 8 pm</w:t>
      </w:r>
    </w:p>
    <w:p w14:paraId="00000097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11 - Vi</w:t>
      </w:r>
      <w:r>
        <w:rPr>
          <w:color w:val="202020"/>
          <w:highlight w:val="white"/>
        </w:rPr>
        <w:t>rtual Vigil marking one year of COVID (see below)</w:t>
      </w:r>
    </w:p>
    <w:p w14:paraId="00000098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14 - Lent 4 worship</w:t>
      </w:r>
    </w:p>
    <w:p w14:paraId="00000099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 xml:space="preserve">March 16 &amp; 18 - Facebook Live Lenten Reflections </w:t>
      </w:r>
    </w:p>
    <w:p w14:paraId="0000009A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21 - Lent 5 worship</w:t>
      </w:r>
    </w:p>
    <w:p w14:paraId="0000009B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23 &amp; 25 - Facebook Live Lenten Reflections</w:t>
      </w:r>
    </w:p>
    <w:p w14:paraId="0000009C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28 - Palm Sunday worship</w:t>
      </w:r>
    </w:p>
    <w:p w14:paraId="0000009D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March 30 - Facebook Live</w:t>
      </w:r>
      <w:r>
        <w:rPr>
          <w:color w:val="202020"/>
          <w:highlight w:val="white"/>
        </w:rPr>
        <w:t xml:space="preserve"> Lenten Reflection</w:t>
      </w:r>
    </w:p>
    <w:p w14:paraId="0000009E" w14:textId="77777777" w:rsidR="00B976AF" w:rsidRDefault="00B976AF">
      <w:pPr>
        <w:rPr>
          <w:sz w:val="20"/>
          <w:szCs w:val="20"/>
        </w:rPr>
      </w:pPr>
    </w:p>
    <w:p w14:paraId="0000009F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April 1 - Maundy Thursday worship @ 7:00 pm</w:t>
      </w:r>
    </w:p>
    <w:p w14:paraId="000000A0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April 2 - Good Friday worship @ 10:30 am</w:t>
      </w:r>
    </w:p>
    <w:p w14:paraId="000000A1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>April 3 - Easter Supper Curbside Pick-up</w:t>
      </w:r>
    </w:p>
    <w:p w14:paraId="000000A2" w14:textId="77777777" w:rsidR="00B976AF" w:rsidRDefault="00780661">
      <w:pPr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             Virtual Stations of the Cross worship</w:t>
      </w:r>
    </w:p>
    <w:p w14:paraId="000000A3" w14:textId="77777777" w:rsidR="00B976AF" w:rsidRDefault="00780661">
      <w:pPr>
        <w:rPr>
          <w:sz w:val="20"/>
          <w:szCs w:val="20"/>
        </w:rPr>
      </w:pPr>
      <w:r>
        <w:rPr>
          <w:color w:val="202020"/>
          <w:highlight w:val="white"/>
        </w:rPr>
        <w:t>April 4 - Easter Sunday Worship</w:t>
      </w:r>
    </w:p>
    <w:p w14:paraId="000000A4" w14:textId="77777777" w:rsidR="00B976AF" w:rsidRDefault="00B976AF"/>
    <w:p w14:paraId="000000A5" w14:textId="77777777" w:rsidR="00B976AF" w:rsidRDefault="00780661">
      <w:r>
        <w:t>15. NEXT CHURCH BOARD MEETINGS</w:t>
      </w:r>
    </w:p>
    <w:p w14:paraId="000000A6" w14:textId="77777777" w:rsidR="00B976AF" w:rsidRDefault="00780661">
      <w:r>
        <w:t xml:space="preserve">Thursday, April 15, </w:t>
      </w:r>
      <w:proofErr w:type="gramStart"/>
      <w:r>
        <w:t>2021</w:t>
      </w:r>
      <w:proofErr w:type="gramEnd"/>
      <w:r>
        <w:t xml:space="preserve"> on Zoom</w:t>
      </w:r>
    </w:p>
    <w:p w14:paraId="000000A7" w14:textId="77777777" w:rsidR="00B976AF" w:rsidRDefault="00780661">
      <w:r>
        <w:t xml:space="preserve">Thursday, May 27, </w:t>
      </w:r>
      <w:proofErr w:type="gramStart"/>
      <w:r>
        <w:t>2021</w:t>
      </w:r>
      <w:proofErr w:type="gramEnd"/>
      <w:r>
        <w:t xml:space="preserve"> on Zoom</w:t>
      </w:r>
    </w:p>
    <w:p w14:paraId="000000A8" w14:textId="77777777" w:rsidR="00B976AF" w:rsidRDefault="00B976AF"/>
    <w:p w14:paraId="000000A9" w14:textId="77777777" w:rsidR="00B976AF" w:rsidRDefault="00780661">
      <w:r>
        <w:t>16.  BENEDICTION</w:t>
      </w:r>
    </w:p>
    <w:p w14:paraId="000000AA" w14:textId="77777777" w:rsidR="00B976AF" w:rsidRDefault="00780661">
      <w:r>
        <w:t>Tricia led us in a benediction.</w:t>
      </w:r>
    </w:p>
    <w:p w14:paraId="000000AB" w14:textId="77777777" w:rsidR="00B976AF" w:rsidRDefault="00780661">
      <w:r>
        <w:t xml:space="preserve"> </w:t>
      </w:r>
    </w:p>
    <w:p w14:paraId="000000AC" w14:textId="77777777" w:rsidR="00B976AF" w:rsidRDefault="00780661">
      <w:r>
        <w:t>The meeting was adjourned at 8:45pm.</w:t>
      </w:r>
    </w:p>
    <w:sectPr w:rsidR="00B976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AF"/>
    <w:rsid w:val="00780661"/>
    <w:rsid w:val="00B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0636D-F356-4832-9461-4F0979B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2022-01-16T22:11:00Z</dcterms:created>
  <dcterms:modified xsi:type="dcterms:W3CDTF">2022-01-16T22:11:00Z</dcterms:modified>
</cp:coreProperties>
</file>